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4A89" w14:textId="77777777" w:rsidR="00E44DA9" w:rsidRPr="003E16C1" w:rsidRDefault="003E16C1" w:rsidP="003E16C1">
      <w:pPr>
        <w:spacing w:line="360" w:lineRule="auto"/>
        <w:rPr>
          <w:b/>
          <w:sz w:val="28"/>
          <w:szCs w:val="28"/>
        </w:rPr>
      </w:pPr>
      <w:r w:rsidRPr="003E16C1">
        <w:rPr>
          <w:b/>
          <w:sz w:val="28"/>
          <w:szCs w:val="28"/>
        </w:rPr>
        <w:t>Pfingstsonntag</w:t>
      </w:r>
    </w:p>
    <w:p w14:paraId="1C6BD938" w14:textId="77777777" w:rsidR="00BF061B" w:rsidRDefault="00BF061B" w:rsidP="003E16C1">
      <w:pPr>
        <w:spacing w:line="360" w:lineRule="auto"/>
        <w:rPr>
          <w:sz w:val="28"/>
          <w:szCs w:val="28"/>
        </w:rPr>
      </w:pPr>
      <w:r>
        <w:rPr>
          <w:sz w:val="28"/>
          <w:szCs w:val="28"/>
        </w:rPr>
        <w:t>Evangelische Kirche Mainz-Gonsenheim</w:t>
      </w:r>
    </w:p>
    <w:p w14:paraId="7335325F" w14:textId="70790B50" w:rsidR="003E16C1" w:rsidRDefault="003E16C1" w:rsidP="003E16C1">
      <w:pPr>
        <w:spacing w:line="360" w:lineRule="auto"/>
        <w:rPr>
          <w:sz w:val="28"/>
          <w:szCs w:val="28"/>
        </w:rPr>
      </w:pPr>
      <w:r>
        <w:rPr>
          <w:sz w:val="28"/>
          <w:szCs w:val="28"/>
        </w:rPr>
        <w:t>24. Mai 2015</w:t>
      </w:r>
    </w:p>
    <w:p w14:paraId="606F9B17" w14:textId="77777777" w:rsidR="00BF061B" w:rsidRDefault="00BF061B" w:rsidP="003E16C1">
      <w:pPr>
        <w:spacing w:line="360" w:lineRule="auto"/>
        <w:rPr>
          <w:sz w:val="28"/>
          <w:szCs w:val="28"/>
        </w:rPr>
      </w:pPr>
    </w:p>
    <w:p w14:paraId="5ADA6716" w14:textId="77777777" w:rsidR="003E16C1" w:rsidRDefault="003E16C1" w:rsidP="003E16C1">
      <w:pPr>
        <w:spacing w:line="360" w:lineRule="auto"/>
        <w:rPr>
          <w:sz w:val="28"/>
          <w:szCs w:val="28"/>
        </w:rPr>
      </w:pPr>
    </w:p>
    <w:p w14:paraId="1A8779A2" w14:textId="77777777" w:rsidR="0067575E" w:rsidRDefault="0067575E" w:rsidP="0067575E">
      <w:pPr>
        <w:spacing w:line="360" w:lineRule="auto"/>
        <w:rPr>
          <w:sz w:val="28"/>
          <w:szCs w:val="28"/>
        </w:rPr>
      </w:pPr>
    </w:p>
    <w:p w14:paraId="5A51E955" w14:textId="77777777" w:rsidR="0067575E" w:rsidRDefault="0067575E" w:rsidP="0067575E">
      <w:pPr>
        <w:spacing w:line="360" w:lineRule="auto"/>
        <w:rPr>
          <w:sz w:val="28"/>
          <w:szCs w:val="28"/>
        </w:rPr>
      </w:pPr>
      <w:r>
        <w:rPr>
          <w:sz w:val="28"/>
          <w:szCs w:val="28"/>
        </w:rPr>
        <w:t>... Aber der Tröster, der Heilige Geist, den mein Vater senden wird in meinem Namen, der wird euch alles lehren und euch an alles erinnern, was ich euch gesagt habe.</w:t>
      </w:r>
    </w:p>
    <w:p w14:paraId="13714589" w14:textId="77777777" w:rsidR="0067575E" w:rsidRDefault="0067575E" w:rsidP="0067575E">
      <w:pPr>
        <w:spacing w:line="360" w:lineRule="auto"/>
        <w:rPr>
          <w:sz w:val="28"/>
          <w:szCs w:val="28"/>
        </w:rPr>
      </w:pPr>
    </w:p>
    <w:p w14:paraId="7B856292" w14:textId="77777777" w:rsidR="0067575E" w:rsidRPr="00A04A96" w:rsidRDefault="0067575E" w:rsidP="0067575E">
      <w:pPr>
        <w:spacing w:line="360" w:lineRule="auto"/>
        <w:rPr>
          <w:b/>
          <w:sz w:val="28"/>
          <w:szCs w:val="28"/>
        </w:rPr>
      </w:pPr>
      <w:r w:rsidRPr="00A04A96">
        <w:rPr>
          <w:b/>
          <w:sz w:val="28"/>
          <w:szCs w:val="28"/>
        </w:rPr>
        <w:t xml:space="preserve">Johannes 14, </w:t>
      </w:r>
      <w:r>
        <w:rPr>
          <w:b/>
          <w:sz w:val="28"/>
          <w:szCs w:val="28"/>
        </w:rPr>
        <w:t xml:space="preserve">(23-) </w:t>
      </w:r>
      <w:r w:rsidRPr="00A04A96">
        <w:rPr>
          <w:b/>
          <w:sz w:val="28"/>
          <w:szCs w:val="28"/>
        </w:rPr>
        <w:t>27</w:t>
      </w:r>
    </w:p>
    <w:p w14:paraId="47237805" w14:textId="77777777" w:rsidR="0067575E" w:rsidRPr="003E16C1" w:rsidRDefault="0067575E" w:rsidP="0067575E">
      <w:pPr>
        <w:spacing w:line="360" w:lineRule="auto"/>
        <w:rPr>
          <w:sz w:val="28"/>
          <w:szCs w:val="28"/>
        </w:rPr>
      </w:pPr>
    </w:p>
    <w:p w14:paraId="07B1AB82" w14:textId="77777777" w:rsidR="003E16C1" w:rsidRDefault="003E16C1" w:rsidP="003E16C1">
      <w:pPr>
        <w:spacing w:line="360" w:lineRule="auto"/>
        <w:rPr>
          <w:sz w:val="28"/>
          <w:szCs w:val="28"/>
        </w:rPr>
      </w:pPr>
    </w:p>
    <w:p w14:paraId="460D5F03" w14:textId="77777777" w:rsidR="003E16C1" w:rsidRDefault="003E16C1" w:rsidP="003E16C1">
      <w:pPr>
        <w:spacing w:line="360" w:lineRule="auto"/>
        <w:rPr>
          <w:sz w:val="28"/>
          <w:szCs w:val="28"/>
        </w:rPr>
      </w:pPr>
    </w:p>
    <w:p w14:paraId="0A02C631" w14:textId="77777777" w:rsidR="003E16C1" w:rsidRDefault="003E16C1" w:rsidP="003E16C1">
      <w:pPr>
        <w:spacing w:line="360" w:lineRule="auto"/>
        <w:rPr>
          <w:sz w:val="28"/>
          <w:szCs w:val="28"/>
        </w:rPr>
      </w:pPr>
    </w:p>
    <w:p w14:paraId="2779FFF2" w14:textId="77777777" w:rsidR="003E16C1" w:rsidRDefault="003E16C1" w:rsidP="003E16C1">
      <w:pPr>
        <w:spacing w:line="360" w:lineRule="auto"/>
        <w:rPr>
          <w:sz w:val="28"/>
          <w:szCs w:val="28"/>
        </w:rPr>
      </w:pPr>
    </w:p>
    <w:p w14:paraId="0E5CBEF5" w14:textId="77777777" w:rsidR="003E16C1" w:rsidRDefault="003E16C1" w:rsidP="003E16C1">
      <w:pPr>
        <w:spacing w:line="360" w:lineRule="auto"/>
        <w:rPr>
          <w:sz w:val="28"/>
          <w:szCs w:val="28"/>
        </w:rPr>
      </w:pPr>
    </w:p>
    <w:p w14:paraId="171680E4" w14:textId="77777777" w:rsidR="003E16C1" w:rsidRDefault="003E16C1" w:rsidP="003E16C1">
      <w:pPr>
        <w:spacing w:line="360" w:lineRule="auto"/>
        <w:rPr>
          <w:sz w:val="28"/>
          <w:szCs w:val="28"/>
        </w:rPr>
      </w:pPr>
    </w:p>
    <w:p w14:paraId="555B7408" w14:textId="77777777" w:rsidR="003E16C1" w:rsidRDefault="003E16C1" w:rsidP="003E16C1">
      <w:pPr>
        <w:spacing w:line="360" w:lineRule="auto"/>
        <w:rPr>
          <w:sz w:val="28"/>
          <w:szCs w:val="28"/>
        </w:rPr>
      </w:pPr>
    </w:p>
    <w:p w14:paraId="307F4281" w14:textId="77777777" w:rsidR="003E16C1" w:rsidRDefault="003E16C1" w:rsidP="003E16C1">
      <w:pPr>
        <w:spacing w:line="360" w:lineRule="auto"/>
        <w:rPr>
          <w:sz w:val="28"/>
          <w:szCs w:val="28"/>
        </w:rPr>
      </w:pPr>
    </w:p>
    <w:p w14:paraId="1D272269" w14:textId="77777777" w:rsidR="003E16C1" w:rsidRDefault="003E16C1" w:rsidP="003E16C1">
      <w:pPr>
        <w:spacing w:line="360" w:lineRule="auto"/>
        <w:rPr>
          <w:sz w:val="28"/>
          <w:szCs w:val="28"/>
        </w:rPr>
      </w:pPr>
    </w:p>
    <w:p w14:paraId="015FDDEE" w14:textId="77777777" w:rsidR="003E16C1" w:rsidRDefault="003E16C1" w:rsidP="003E16C1">
      <w:pPr>
        <w:spacing w:line="360" w:lineRule="auto"/>
        <w:rPr>
          <w:sz w:val="28"/>
          <w:szCs w:val="28"/>
        </w:rPr>
      </w:pPr>
    </w:p>
    <w:p w14:paraId="55D1A763" w14:textId="77777777" w:rsidR="003E16C1" w:rsidRDefault="003E16C1" w:rsidP="003E16C1">
      <w:pPr>
        <w:spacing w:line="360" w:lineRule="auto"/>
        <w:rPr>
          <w:sz w:val="28"/>
          <w:szCs w:val="28"/>
        </w:rPr>
      </w:pPr>
    </w:p>
    <w:p w14:paraId="670F5615" w14:textId="77777777" w:rsidR="003E16C1" w:rsidRDefault="003E16C1" w:rsidP="003E16C1">
      <w:pPr>
        <w:spacing w:line="360" w:lineRule="auto"/>
        <w:rPr>
          <w:sz w:val="28"/>
          <w:szCs w:val="28"/>
        </w:rPr>
      </w:pPr>
    </w:p>
    <w:p w14:paraId="5266561E" w14:textId="77777777" w:rsidR="003E16C1" w:rsidRDefault="003E16C1" w:rsidP="003E16C1">
      <w:pPr>
        <w:spacing w:line="360" w:lineRule="auto"/>
        <w:rPr>
          <w:sz w:val="28"/>
          <w:szCs w:val="28"/>
        </w:rPr>
      </w:pPr>
    </w:p>
    <w:p w14:paraId="3B02ABB8" w14:textId="77777777" w:rsidR="003E16C1" w:rsidRDefault="003E16C1" w:rsidP="003E16C1">
      <w:pPr>
        <w:spacing w:line="360" w:lineRule="auto"/>
        <w:rPr>
          <w:sz w:val="28"/>
          <w:szCs w:val="28"/>
        </w:rPr>
      </w:pPr>
    </w:p>
    <w:p w14:paraId="70827E1E" w14:textId="77777777" w:rsidR="003E16C1" w:rsidRDefault="003E16C1" w:rsidP="003E16C1">
      <w:pPr>
        <w:spacing w:line="360" w:lineRule="auto"/>
        <w:rPr>
          <w:sz w:val="28"/>
          <w:szCs w:val="28"/>
        </w:rPr>
      </w:pPr>
    </w:p>
    <w:p w14:paraId="592D41A7" w14:textId="77777777" w:rsidR="003E16C1" w:rsidRDefault="003E16C1" w:rsidP="003E16C1">
      <w:pPr>
        <w:spacing w:line="360" w:lineRule="auto"/>
        <w:rPr>
          <w:sz w:val="28"/>
          <w:szCs w:val="28"/>
        </w:rPr>
      </w:pPr>
    </w:p>
    <w:p w14:paraId="383C8E24" w14:textId="77777777" w:rsidR="003E16C1" w:rsidRDefault="003E16C1" w:rsidP="003E16C1">
      <w:pPr>
        <w:spacing w:line="360" w:lineRule="auto"/>
        <w:rPr>
          <w:sz w:val="28"/>
          <w:szCs w:val="28"/>
        </w:rPr>
      </w:pPr>
    </w:p>
    <w:p w14:paraId="43C22B08" w14:textId="77777777" w:rsidR="003E16C1" w:rsidRDefault="003E16C1" w:rsidP="003E16C1">
      <w:pPr>
        <w:spacing w:line="360" w:lineRule="auto"/>
        <w:rPr>
          <w:sz w:val="28"/>
          <w:szCs w:val="28"/>
        </w:rPr>
      </w:pPr>
      <w:r>
        <w:rPr>
          <w:sz w:val="28"/>
          <w:szCs w:val="28"/>
        </w:rPr>
        <w:lastRenderedPageBreak/>
        <w:t>Liebe Gemeinde,</w:t>
      </w:r>
    </w:p>
    <w:p w14:paraId="0AF9B2CB" w14:textId="77777777" w:rsidR="003E16C1" w:rsidRDefault="003E16C1" w:rsidP="003E16C1">
      <w:pPr>
        <w:spacing w:line="360" w:lineRule="auto"/>
        <w:rPr>
          <w:sz w:val="28"/>
          <w:szCs w:val="28"/>
        </w:rPr>
      </w:pPr>
    </w:p>
    <w:p w14:paraId="284CC3E7" w14:textId="77777777" w:rsidR="003E16C1" w:rsidRDefault="003E16C1" w:rsidP="003E16C1">
      <w:pPr>
        <w:spacing w:line="360" w:lineRule="auto"/>
        <w:rPr>
          <w:sz w:val="28"/>
          <w:szCs w:val="28"/>
        </w:rPr>
      </w:pPr>
      <w:r>
        <w:rPr>
          <w:sz w:val="28"/>
          <w:szCs w:val="28"/>
        </w:rPr>
        <w:t>1.</w:t>
      </w:r>
    </w:p>
    <w:p w14:paraId="24044A90" w14:textId="77777777" w:rsidR="003E16C1" w:rsidRDefault="003E16C1" w:rsidP="003E16C1">
      <w:pPr>
        <w:spacing w:line="360" w:lineRule="auto"/>
        <w:rPr>
          <w:sz w:val="28"/>
          <w:szCs w:val="28"/>
        </w:rPr>
      </w:pPr>
    </w:p>
    <w:p w14:paraId="30FECA09" w14:textId="1F26EECE" w:rsidR="003E16C1" w:rsidRDefault="00DB6A79" w:rsidP="003E16C1">
      <w:pPr>
        <w:spacing w:line="360" w:lineRule="auto"/>
        <w:rPr>
          <w:sz w:val="28"/>
          <w:szCs w:val="28"/>
        </w:rPr>
      </w:pPr>
      <w:r>
        <w:rPr>
          <w:sz w:val="28"/>
          <w:szCs w:val="28"/>
        </w:rPr>
        <w:t>„Sie sind voll von süßem Wein</w:t>
      </w:r>
      <w:r w:rsidR="003E16C1">
        <w:rPr>
          <w:sz w:val="28"/>
          <w:szCs w:val="28"/>
        </w:rPr>
        <w:t>“</w:t>
      </w:r>
      <w:r>
        <w:rPr>
          <w:sz w:val="28"/>
          <w:szCs w:val="28"/>
        </w:rPr>
        <w:t>, endete die Lesung.</w:t>
      </w:r>
    </w:p>
    <w:p w14:paraId="07B3424B" w14:textId="77777777" w:rsidR="000F3877" w:rsidRDefault="000F3877" w:rsidP="003E16C1">
      <w:pPr>
        <w:spacing w:line="360" w:lineRule="auto"/>
        <w:rPr>
          <w:sz w:val="28"/>
          <w:szCs w:val="28"/>
        </w:rPr>
      </w:pPr>
    </w:p>
    <w:p w14:paraId="0302DE36" w14:textId="6BBFF81F" w:rsidR="000F3877" w:rsidRDefault="000F3877" w:rsidP="003E16C1">
      <w:pPr>
        <w:spacing w:line="360" w:lineRule="auto"/>
        <w:rPr>
          <w:sz w:val="28"/>
          <w:szCs w:val="28"/>
        </w:rPr>
      </w:pPr>
      <w:r>
        <w:rPr>
          <w:sz w:val="28"/>
          <w:szCs w:val="28"/>
        </w:rPr>
        <w:t>Was wir im Pfingstbericht der Apostelgeschichte gehört haben, das haben wir gerade erlebt. Am</w:t>
      </w:r>
      <w:r>
        <w:rPr>
          <w:sz w:val="28"/>
          <w:szCs w:val="28"/>
        </w:rPr>
        <w:t xml:space="preserve"> Mittwoch </w:t>
      </w:r>
      <w:proofErr w:type="spellStart"/>
      <w:r>
        <w:rPr>
          <w:sz w:val="28"/>
          <w:szCs w:val="28"/>
        </w:rPr>
        <w:t>abend</w:t>
      </w:r>
      <w:proofErr w:type="spellEnd"/>
      <w:r>
        <w:rPr>
          <w:sz w:val="28"/>
          <w:szCs w:val="28"/>
        </w:rPr>
        <w:t xml:space="preserve"> vor dem Pfingstfest </w:t>
      </w:r>
      <w:r>
        <w:rPr>
          <w:sz w:val="28"/>
          <w:szCs w:val="28"/>
        </w:rPr>
        <w:t xml:space="preserve">kamen wir wie schon seit vielen Jahren </w:t>
      </w:r>
      <w:r>
        <w:rPr>
          <w:sz w:val="28"/>
          <w:szCs w:val="28"/>
        </w:rPr>
        <w:t>mit fünf christlichen Gemeinden zur ökumenischen Pfingstandacht in der 14-Nothelfer-Kapelle zusammen. Anschließend trinken wir dann vor der Kapelle noch e</w:t>
      </w:r>
      <w:r>
        <w:rPr>
          <w:sz w:val="28"/>
          <w:szCs w:val="28"/>
        </w:rPr>
        <w:t>inige Gläschen Wein miteinander.</w:t>
      </w:r>
    </w:p>
    <w:p w14:paraId="39998C6B" w14:textId="77777777" w:rsidR="003E16C1" w:rsidRDefault="003E16C1" w:rsidP="003E16C1">
      <w:pPr>
        <w:spacing w:line="360" w:lineRule="auto"/>
        <w:rPr>
          <w:sz w:val="28"/>
          <w:szCs w:val="28"/>
        </w:rPr>
      </w:pPr>
    </w:p>
    <w:p w14:paraId="52ACB3D8" w14:textId="3755B197" w:rsidR="003E16C1" w:rsidRDefault="003E16C1" w:rsidP="003E16C1">
      <w:pPr>
        <w:spacing w:line="360" w:lineRule="auto"/>
        <w:rPr>
          <w:sz w:val="28"/>
          <w:szCs w:val="28"/>
        </w:rPr>
      </w:pPr>
      <w:r>
        <w:rPr>
          <w:sz w:val="28"/>
          <w:szCs w:val="28"/>
        </w:rPr>
        <w:t>Wir haben natürlich keinen „süßen“, sondern einen sehr schönen feinherben Riesling angeboten. Und n</w:t>
      </w:r>
      <w:r w:rsidR="00D0763B">
        <w:rPr>
          <w:sz w:val="28"/>
          <w:szCs w:val="28"/>
        </w:rPr>
        <w:t>ein: wir waren auch nicht voll</w:t>
      </w:r>
      <w:r>
        <w:rPr>
          <w:sz w:val="28"/>
          <w:szCs w:val="28"/>
        </w:rPr>
        <w:t>.</w:t>
      </w:r>
    </w:p>
    <w:p w14:paraId="467C508B" w14:textId="086BA0F0" w:rsidR="003E16C1" w:rsidRDefault="003E16C1" w:rsidP="003E16C1">
      <w:pPr>
        <w:spacing w:line="360" w:lineRule="auto"/>
        <w:rPr>
          <w:sz w:val="28"/>
          <w:szCs w:val="28"/>
        </w:rPr>
      </w:pPr>
      <w:r>
        <w:rPr>
          <w:sz w:val="28"/>
          <w:szCs w:val="28"/>
        </w:rPr>
        <w:t>Aber das wir über die Grenzen der Konfessionen und Gemeindezugehörigkeit hin</w:t>
      </w:r>
      <w:r w:rsidR="00E11B08">
        <w:rPr>
          <w:sz w:val="28"/>
          <w:szCs w:val="28"/>
        </w:rPr>
        <w:t xml:space="preserve">weg miteinander reden, </w:t>
      </w:r>
      <w:r>
        <w:rPr>
          <w:sz w:val="28"/>
          <w:szCs w:val="28"/>
        </w:rPr>
        <w:t xml:space="preserve">dass Gespräch und gemeinsames Feiern möglich ist, dass ist </w:t>
      </w:r>
      <w:r w:rsidR="00F024A5">
        <w:rPr>
          <w:sz w:val="28"/>
          <w:szCs w:val="28"/>
        </w:rPr>
        <w:t>Pfingsten.</w:t>
      </w:r>
    </w:p>
    <w:p w14:paraId="2A2AADA1" w14:textId="77777777" w:rsidR="00F024A5" w:rsidRDefault="00F024A5" w:rsidP="003E16C1">
      <w:pPr>
        <w:spacing w:line="360" w:lineRule="auto"/>
        <w:rPr>
          <w:sz w:val="28"/>
          <w:szCs w:val="28"/>
        </w:rPr>
      </w:pPr>
      <w:bookmarkStart w:id="0" w:name="_GoBack"/>
      <w:bookmarkEnd w:id="0"/>
    </w:p>
    <w:p w14:paraId="4253B7C1" w14:textId="77777777" w:rsidR="00F024A5" w:rsidRDefault="00F024A5" w:rsidP="003E16C1">
      <w:pPr>
        <w:spacing w:line="360" w:lineRule="auto"/>
        <w:rPr>
          <w:sz w:val="28"/>
          <w:szCs w:val="28"/>
        </w:rPr>
      </w:pPr>
      <w:r>
        <w:rPr>
          <w:sz w:val="28"/>
          <w:szCs w:val="28"/>
        </w:rPr>
        <w:t>2.</w:t>
      </w:r>
    </w:p>
    <w:p w14:paraId="20BD3EC8" w14:textId="77777777" w:rsidR="00F024A5" w:rsidRDefault="00F024A5" w:rsidP="003E16C1">
      <w:pPr>
        <w:spacing w:line="360" w:lineRule="auto"/>
        <w:rPr>
          <w:sz w:val="28"/>
          <w:szCs w:val="28"/>
        </w:rPr>
      </w:pPr>
    </w:p>
    <w:p w14:paraId="171E4611" w14:textId="77777777" w:rsidR="00F024A5" w:rsidRDefault="00F024A5" w:rsidP="003E16C1">
      <w:pPr>
        <w:spacing w:line="360" w:lineRule="auto"/>
        <w:rPr>
          <w:sz w:val="28"/>
          <w:szCs w:val="28"/>
        </w:rPr>
      </w:pPr>
      <w:r>
        <w:rPr>
          <w:sz w:val="28"/>
          <w:szCs w:val="28"/>
        </w:rPr>
        <w:t>Pfarrer Weindorf von Sankt Stephan hatte für die Lesung den Text aus der Apostelgeschichte mitgebracht, den wir in der Lesung gehört haben. Und dann war plötzlich etwas anders:</w:t>
      </w:r>
    </w:p>
    <w:p w14:paraId="201C8470" w14:textId="3752B190" w:rsidR="00F94595" w:rsidRDefault="00F024A5" w:rsidP="003E16C1">
      <w:pPr>
        <w:spacing w:line="360" w:lineRule="auto"/>
        <w:rPr>
          <w:sz w:val="28"/>
          <w:szCs w:val="28"/>
        </w:rPr>
      </w:pPr>
      <w:r>
        <w:rPr>
          <w:sz w:val="28"/>
          <w:szCs w:val="28"/>
        </w:rPr>
        <w:t>Als die Völker und Menschen ganz unterschiedlicher Herkunft aufgezählt wurden</w:t>
      </w:r>
      <w:r w:rsidR="00036EA2">
        <w:rPr>
          <w:sz w:val="28"/>
          <w:szCs w:val="28"/>
        </w:rPr>
        <w:t xml:space="preserve"> – Sie erinnern sich an die vielen fremden Namen, </w:t>
      </w:r>
      <w:r>
        <w:rPr>
          <w:sz w:val="28"/>
          <w:szCs w:val="28"/>
        </w:rPr>
        <w:t xml:space="preserve"> Jerusalem war in solchen Tagen schon ein „</w:t>
      </w:r>
      <w:proofErr w:type="spellStart"/>
      <w:r>
        <w:rPr>
          <w:sz w:val="28"/>
          <w:szCs w:val="28"/>
        </w:rPr>
        <w:t>melting</w:t>
      </w:r>
      <w:proofErr w:type="spellEnd"/>
      <w:r>
        <w:rPr>
          <w:sz w:val="28"/>
          <w:szCs w:val="28"/>
        </w:rPr>
        <w:t xml:space="preserve"> </w:t>
      </w:r>
      <w:proofErr w:type="spellStart"/>
      <w:r>
        <w:rPr>
          <w:sz w:val="28"/>
          <w:szCs w:val="28"/>
        </w:rPr>
        <w:t>pot</w:t>
      </w:r>
      <w:proofErr w:type="spellEnd"/>
      <w:r>
        <w:rPr>
          <w:sz w:val="28"/>
          <w:szCs w:val="28"/>
        </w:rPr>
        <w:t xml:space="preserve">“, eine Mischung von </w:t>
      </w:r>
      <w:r w:rsidR="00DB6A79">
        <w:rPr>
          <w:sz w:val="28"/>
          <w:szCs w:val="28"/>
        </w:rPr>
        <w:t>Einheimischen</w:t>
      </w:r>
      <w:r>
        <w:rPr>
          <w:sz w:val="28"/>
          <w:szCs w:val="28"/>
        </w:rPr>
        <w:t xml:space="preserve">, Zugereisten, Pilgern aus aller Herren Länder – </w:t>
      </w:r>
      <w:r w:rsidR="00036EA2">
        <w:rPr>
          <w:sz w:val="28"/>
          <w:szCs w:val="28"/>
        </w:rPr>
        <w:t xml:space="preserve">als es </w:t>
      </w:r>
      <w:r>
        <w:rPr>
          <w:sz w:val="28"/>
          <w:szCs w:val="28"/>
        </w:rPr>
        <w:t xml:space="preserve">an </w:t>
      </w:r>
      <w:r w:rsidR="00036EA2">
        <w:rPr>
          <w:sz w:val="28"/>
          <w:szCs w:val="28"/>
        </w:rPr>
        <w:t>diese Aufzählung kam,</w:t>
      </w:r>
      <w:r>
        <w:rPr>
          <w:sz w:val="28"/>
          <w:szCs w:val="28"/>
        </w:rPr>
        <w:t xml:space="preserve"> stutzte, wer seine Bibel kennt. </w:t>
      </w:r>
    </w:p>
    <w:p w14:paraId="7F72B19F" w14:textId="1CBC6D47" w:rsidR="00F024A5" w:rsidRDefault="00F024A5" w:rsidP="003E16C1">
      <w:pPr>
        <w:spacing w:line="360" w:lineRule="auto"/>
        <w:rPr>
          <w:sz w:val="28"/>
          <w:szCs w:val="28"/>
        </w:rPr>
      </w:pPr>
      <w:r>
        <w:rPr>
          <w:sz w:val="28"/>
          <w:szCs w:val="28"/>
        </w:rPr>
        <w:t>Zusammen mit Kretern und Arab</w:t>
      </w:r>
      <w:r w:rsidR="00DB6A79">
        <w:rPr>
          <w:sz w:val="28"/>
          <w:szCs w:val="28"/>
        </w:rPr>
        <w:t xml:space="preserve">ern, Menschen aus Libyen und </w:t>
      </w:r>
      <w:r>
        <w:rPr>
          <w:sz w:val="28"/>
          <w:szCs w:val="28"/>
        </w:rPr>
        <w:t>Einwanderern aus Rom war plötzlich zu hören von Syrien und Afg</w:t>
      </w:r>
      <w:r w:rsidR="002A7620">
        <w:rPr>
          <w:sz w:val="28"/>
          <w:szCs w:val="28"/>
        </w:rPr>
        <w:t>hanist</w:t>
      </w:r>
      <w:r>
        <w:rPr>
          <w:sz w:val="28"/>
          <w:szCs w:val="28"/>
        </w:rPr>
        <w:t xml:space="preserve">an, Ägypten und dem Irak, Namibia und </w:t>
      </w:r>
      <w:proofErr w:type="spellStart"/>
      <w:r>
        <w:rPr>
          <w:sz w:val="28"/>
          <w:szCs w:val="28"/>
        </w:rPr>
        <w:t>Mian</w:t>
      </w:r>
      <w:proofErr w:type="spellEnd"/>
      <w:r>
        <w:rPr>
          <w:sz w:val="28"/>
          <w:szCs w:val="28"/>
        </w:rPr>
        <w:t xml:space="preserve"> Mar und der Ukraine.</w:t>
      </w:r>
    </w:p>
    <w:p w14:paraId="6E150A7C" w14:textId="77777777" w:rsidR="00F024A5" w:rsidRDefault="00F024A5" w:rsidP="003E16C1">
      <w:pPr>
        <w:spacing w:line="360" w:lineRule="auto"/>
        <w:rPr>
          <w:sz w:val="28"/>
          <w:szCs w:val="28"/>
        </w:rPr>
      </w:pPr>
    </w:p>
    <w:p w14:paraId="38401C47" w14:textId="68ACDB53" w:rsidR="00F024A5" w:rsidRDefault="00F024A5" w:rsidP="003E16C1">
      <w:pPr>
        <w:spacing w:line="360" w:lineRule="auto"/>
        <w:rPr>
          <w:sz w:val="28"/>
          <w:szCs w:val="28"/>
        </w:rPr>
      </w:pPr>
      <w:r>
        <w:rPr>
          <w:sz w:val="28"/>
          <w:szCs w:val="28"/>
        </w:rPr>
        <w:t>Da</w:t>
      </w:r>
      <w:r w:rsidR="00036EA2">
        <w:rPr>
          <w:sz w:val="28"/>
          <w:szCs w:val="28"/>
        </w:rPr>
        <w:t>s</w:t>
      </w:r>
      <w:r>
        <w:rPr>
          <w:sz w:val="28"/>
          <w:szCs w:val="28"/>
        </w:rPr>
        <w:t xml:space="preserve"> ist </w:t>
      </w:r>
      <w:r w:rsidR="00DB6A79">
        <w:rPr>
          <w:sz w:val="28"/>
          <w:szCs w:val="28"/>
        </w:rPr>
        <w:t>eine gute</w:t>
      </w:r>
      <w:r>
        <w:rPr>
          <w:sz w:val="28"/>
          <w:szCs w:val="28"/>
        </w:rPr>
        <w:t xml:space="preserve"> Übersetzung, auch wenn sie nicht von Martin Luther stammt. </w:t>
      </w:r>
    </w:p>
    <w:p w14:paraId="5B8A6E43" w14:textId="77777777" w:rsidR="004C7511" w:rsidRDefault="004C7511" w:rsidP="003E16C1">
      <w:pPr>
        <w:spacing w:line="360" w:lineRule="auto"/>
        <w:rPr>
          <w:sz w:val="28"/>
          <w:szCs w:val="28"/>
        </w:rPr>
      </w:pPr>
    </w:p>
    <w:p w14:paraId="68B4DD79" w14:textId="318B66A7" w:rsidR="004C7511" w:rsidRDefault="005C1E81" w:rsidP="003E16C1">
      <w:pPr>
        <w:spacing w:line="360" w:lineRule="auto"/>
        <w:rPr>
          <w:sz w:val="28"/>
          <w:szCs w:val="28"/>
        </w:rPr>
      </w:pPr>
      <w:r>
        <w:rPr>
          <w:sz w:val="28"/>
          <w:szCs w:val="28"/>
        </w:rPr>
        <w:t>Tatsächlich leben wir ja in der gleichen Herausforderung</w:t>
      </w:r>
      <w:r w:rsidR="004C7511">
        <w:rPr>
          <w:sz w:val="28"/>
          <w:szCs w:val="28"/>
        </w:rPr>
        <w:t xml:space="preserve">. </w:t>
      </w:r>
      <w:r>
        <w:rPr>
          <w:sz w:val="28"/>
          <w:szCs w:val="28"/>
        </w:rPr>
        <w:t>Auch</w:t>
      </w:r>
      <w:r w:rsidR="004C7511">
        <w:rPr>
          <w:sz w:val="28"/>
          <w:szCs w:val="28"/>
        </w:rPr>
        <w:t xml:space="preserve"> damals war die politische Lage keine Idylle: eine militärisch überlegen</w:t>
      </w:r>
      <w:r w:rsidR="002A7620">
        <w:rPr>
          <w:sz w:val="28"/>
          <w:szCs w:val="28"/>
        </w:rPr>
        <w:t>e</w:t>
      </w:r>
      <w:r w:rsidR="004C7511">
        <w:rPr>
          <w:sz w:val="28"/>
          <w:szCs w:val="28"/>
        </w:rPr>
        <w:t xml:space="preserve"> Großmacht, die weite Teile der Welt beherrschte, Aufstände und Befreiungsbewegungen, religiös eingefärbte Konflikte, der mit Todesdrohung verbundene Zwang zur Götterverehrun</w:t>
      </w:r>
      <w:r w:rsidR="002A7620">
        <w:rPr>
          <w:sz w:val="28"/>
          <w:szCs w:val="28"/>
        </w:rPr>
        <w:t xml:space="preserve">g im römischen Stil, der sehr viel mehr eine Macht- als eine </w:t>
      </w:r>
      <w:r w:rsidR="00DB6A79">
        <w:rPr>
          <w:sz w:val="28"/>
          <w:szCs w:val="28"/>
        </w:rPr>
        <w:t>Glauben</w:t>
      </w:r>
      <w:r w:rsidR="002A7620">
        <w:rPr>
          <w:sz w:val="28"/>
          <w:szCs w:val="28"/>
        </w:rPr>
        <w:t>sfrage war ...</w:t>
      </w:r>
    </w:p>
    <w:p w14:paraId="349585CC" w14:textId="77777777" w:rsidR="002A7620" w:rsidRDefault="002A7620" w:rsidP="003E16C1">
      <w:pPr>
        <w:spacing w:line="360" w:lineRule="auto"/>
        <w:rPr>
          <w:sz w:val="28"/>
          <w:szCs w:val="28"/>
        </w:rPr>
      </w:pPr>
    </w:p>
    <w:p w14:paraId="673AB4DB" w14:textId="1A3A208A" w:rsidR="002A7620" w:rsidRDefault="002A7620" w:rsidP="003E16C1">
      <w:pPr>
        <w:spacing w:line="360" w:lineRule="auto"/>
        <w:rPr>
          <w:sz w:val="28"/>
          <w:szCs w:val="28"/>
        </w:rPr>
      </w:pPr>
      <w:r>
        <w:rPr>
          <w:sz w:val="28"/>
          <w:szCs w:val="28"/>
        </w:rPr>
        <w:t>Und da hinein geschieht Pfingsten.</w:t>
      </w:r>
      <w:r w:rsidR="00532684">
        <w:rPr>
          <w:sz w:val="28"/>
          <w:szCs w:val="28"/>
        </w:rPr>
        <w:t xml:space="preserve"> </w:t>
      </w:r>
    </w:p>
    <w:p w14:paraId="0E89928F" w14:textId="77777777" w:rsidR="003E16C1" w:rsidRDefault="003E16C1" w:rsidP="003E16C1">
      <w:pPr>
        <w:spacing w:line="360" w:lineRule="auto"/>
        <w:rPr>
          <w:sz w:val="28"/>
          <w:szCs w:val="28"/>
        </w:rPr>
      </w:pPr>
    </w:p>
    <w:p w14:paraId="5B95BB2A" w14:textId="43BCC04D" w:rsidR="00532684" w:rsidRDefault="00532684" w:rsidP="003E16C1">
      <w:pPr>
        <w:spacing w:line="360" w:lineRule="auto"/>
        <w:rPr>
          <w:sz w:val="28"/>
          <w:szCs w:val="28"/>
        </w:rPr>
      </w:pPr>
      <w:r>
        <w:rPr>
          <w:sz w:val="28"/>
          <w:szCs w:val="28"/>
        </w:rPr>
        <w:t xml:space="preserve">Pfingsten ist ein politisches Fest. Wenn wir die politische Dimension von Pfingsten ausblenden, werden wir – so fürchte ich - darin auch Gott nicht finden können. Wie umstürzend und wie von jenseits unserer Welt kommend da etwas hineingreift mitten in eine Welt von menschengemachten Grenzen, das </w:t>
      </w:r>
      <w:r w:rsidR="00036EA2">
        <w:rPr>
          <w:sz w:val="28"/>
          <w:szCs w:val="28"/>
        </w:rPr>
        <w:t xml:space="preserve">ist schon ein Wunder. Und ich </w:t>
      </w:r>
      <w:r>
        <w:rPr>
          <w:sz w:val="28"/>
          <w:szCs w:val="28"/>
        </w:rPr>
        <w:t>muss zugeben</w:t>
      </w:r>
      <w:r w:rsidR="00036EA2">
        <w:rPr>
          <w:sz w:val="28"/>
          <w:szCs w:val="28"/>
        </w:rPr>
        <w:t>, ich</w:t>
      </w:r>
      <w:r>
        <w:rPr>
          <w:sz w:val="28"/>
          <w:szCs w:val="28"/>
        </w:rPr>
        <w:t xml:space="preserve"> habe </w:t>
      </w:r>
      <w:r w:rsidR="00036EA2">
        <w:rPr>
          <w:sz w:val="28"/>
          <w:szCs w:val="28"/>
        </w:rPr>
        <w:t>es</w:t>
      </w:r>
      <w:r>
        <w:rPr>
          <w:sz w:val="28"/>
          <w:szCs w:val="28"/>
        </w:rPr>
        <w:t xml:space="preserve"> selbst lange in eine </w:t>
      </w:r>
      <w:r w:rsidR="005C1E81">
        <w:rPr>
          <w:sz w:val="28"/>
          <w:szCs w:val="28"/>
        </w:rPr>
        <w:t>viel zu</w:t>
      </w:r>
      <w:r>
        <w:rPr>
          <w:sz w:val="28"/>
          <w:szCs w:val="28"/>
        </w:rPr>
        <w:t xml:space="preserve"> kleine Schublade stecken wollen. </w:t>
      </w:r>
    </w:p>
    <w:p w14:paraId="42FEFF49" w14:textId="77777777" w:rsidR="00532684" w:rsidRDefault="00532684" w:rsidP="003E16C1">
      <w:pPr>
        <w:spacing w:line="360" w:lineRule="auto"/>
        <w:rPr>
          <w:sz w:val="28"/>
          <w:szCs w:val="28"/>
        </w:rPr>
      </w:pPr>
    </w:p>
    <w:p w14:paraId="00B196EF" w14:textId="77777777" w:rsidR="00B74A13" w:rsidRDefault="00DA1B2D" w:rsidP="003E16C1">
      <w:pPr>
        <w:spacing w:line="360" w:lineRule="auto"/>
        <w:rPr>
          <w:sz w:val="28"/>
          <w:szCs w:val="28"/>
        </w:rPr>
      </w:pPr>
      <w:r>
        <w:rPr>
          <w:sz w:val="28"/>
          <w:szCs w:val="28"/>
        </w:rPr>
        <w:t xml:space="preserve">Nicht von einem Wind ist die Rede – </w:t>
      </w:r>
      <w:r w:rsidR="00E11B08">
        <w:rPr>
          <w:sz w:val="28"/>
          <w:szCs w:val="28"/>
        </w:rPr>
        <w:t xml:space="preserve">auch </w:t>
      </w:r>
      <w:r>
        <w:rPr>
          <w:sz w:val="28"/>
          <w:szCs w:val="28"/>
        </w:rPr>
        <w:t>ein schönes Bild, für eine Kraft, die Menschen und Dinge in Bewegung bringt</w:t>
      </w:r>
      <w:r w:rsidR="00AB4023">
        <w:rPr>
          <w:sz w:val="28"/>
          <w:szCs w:val="28"/>
        </w:rPr>
        <w:t xml:space="preserve"> </w:t>
      </w:r>
      <w:r>
        <w:rPr>
          <w:sz w:val="28"/>
          <w:szCs w:val="28"/>
        </w:rPr>
        <w:t>– sondern von einem „Sturm“</w:t>
      </w:r>
      <w:r w:rsidR="00AB4023">
        <w:rPr>
          <w:sz w:val="28"/>
          <w:szCs w:val="28"/>
        </w:rPr>
        <w:t xml:space="preserve">; </w:t>
      </w:r>
    </w:p>
    <w:p w14:paraId="46A321D3" w14:textId="37F7FB08" w:rsidR="00DA1B2D" w:rsidRDefault="00AB4023" w:rsidP="003E16C1">
      <w:pPr>
        <w:spacing w:line="360" w:lineRule="auto"/>
        <w:rPr>
          <w:sz w:val="28"/>
          <w:szCs w:val="28"/>
        </w:rPr>
      </w:pPr>
      <w:r>
        <w:rPr>
          <w:sz w:val="28"/>
          <w:szCs w:val="28"/>
        </w:rPr>
        <w:t xml:space="preserve">von einer </w:t>
      </w:r>
      <w:r w:rsidR="00E11B08">
        <w:rPr>
          <w:sz w:val="28"/>
          <w:szCs w:val="28"/>
        </w:rPr>
        <w:t>Macht</w:t>
      </w:r>
      <w:r>
        <w:rPr>
          <w:sz w:val="28"/>
          <w:szCs w:val="28"/>
        </w:rPr>
        <w:t xml:space="preserve">, die erst </w:t>
      </w:r>
      <w:r w:rsidR="00E11B08">
        <w:rPr>
          <w:sz w:val="28"/>
          <w:szCs w:val="28"/>
        </w:rPr>
        <w:t>nachdem</w:t>
      </w:r>
      <w:r>
        <w:rPr>
          <w:sz w:val="28"/>
          <w:szCs w:val="28"/>
        </w:rPr>
        <w:t xml:space="preserve"> </w:t>
      </w:r>
      <w:r w:rsidR="00E11B08">
        <w:rPr>
          <w:sz w:val="28"/>
          <w:szCs w:val="28"/>
        </w:rPr>
        <w:t>Erschrecken</w:t>
      </w:r>
      <w:r>
        <w:rPr>
          <w:sz w:val="28"/>
          <w:szCs w:val="28"/>
        </w:rPr>
        <w:t xml:space="preserve"> und Entsetzen </w:t>
      </w:r>
      <w:r w:rsidR="000B11DA">
        <w:rPr>
          <w:sz w:val="28"/>
          <w:szCs w:val="28"/>
        </w:rPr>
        <w:t>weichen</w:t>
      </w:r>
      <w:r>
        <w:rPr>
          <w:sz w:val="28"/>
          <w:szCs w:val="28"/>
        </w:rPr>
        <w:t xml:space="preserve">, </w:t>
      </w:r>
      <w:r w:rsidR="000B11DA">
        <w:rPr>
          <w:sz w:val="28"/>
          <w:szCs w:val="28"/>
        </w:rPr>
        <w:t xml:space="preserve">zu einem Mut führt, der </w:t>
      </w:r>
      <w:r>
        <w:rPr>
          <w:sz w:val="28"/>
          <w:szCs w:val="28"/>
        </w:rPr>
        <w:t>angstfrei für die Wahrheit einstehen</w:t>
      </w:r>
      <w:r w:rsidR="000B11DA">
        <w:rPr>
          <w:sz w:val="28"/>
          <w:szCs w:val="28"/>
        </w:rPr>
        <w:t>, beherzt zur Tat schreiten</w:t>
      </w:r>
      <w:r>
        <w:rPr>
          <w:sz w:val="28"/>
          <w:szCs w:val="28"/>
        </w:rPr>
        <w:t xml:space="preserve"> und den Tod nicht fürchten lässt. </w:t>
      </w:r>
    </w:p>
    <w:p w14:paraId="3B74E956" w14:textId="77777777" w:rsidR="00AB4023" w:rsidRDefault="00AB4023" w:rsidP="003E16C1">
      <w:pPr>
        <w:spacing w:line="360" w:lineRule="auto"/>
        <w:rPr>
          <w:sz w:val="28"/>
          <w:szCs w:val="28"/>
        </w:rPr>
      </w:pPr>
    </w:p>
    <w:p w14:paraId="2962E77C" w14:textId="4BEDD6C1" w:rsidR="00DA1B2D" w:rsidRDefault="00AB4023" w:rsidP="003E16C1">
      <w:pPr>
        <w:spacing w:line="360" w:lineRule="auto"/>
        <w:rPr>
          <w:sz w:val="28"/>
          <w:szCs w:val="28"/>
        </w:rPr>
      </w:pPr>
      <w:r>
        <w:rPr>
          <w:sz w:val="28"/>
          <w:szCs w:val="28"/>
        </w:rPr>
        <w:t>In solch</w:t>
      </w:r>
      <w:r w:rsidR="00DB6A79">
        <w:rPr>
          <w:sz w:val="28"/>
          <w:szCs w:val="28"/>
        </w:rPr>
        <w:t xml:space="preserve"> ein</w:t>
      </w:r>
      <w:r>
        <w:rPr>
          <w:sz w:val="28"/>
          <w:szCs w:val="28"/>
        </w:rPr>
        <w:t xml:space="preserve">er Gewalt, wie hier erzählt, gehört es vielleicht wirklich </w:t>
      </w:r>
      <w:r w:rsidR="00E11B08">
        <w:rPr>
          <w:sz w:val="28"/>
          <w:szCs w:val="28"/>
        </w:rPr>
        <w:t>nur</w:t>
      </w:r>
      <w:r w:rsidR="005C1E81">
        <w:rPr>
          <w:sz w:val="28"/>
          <w:szCs w:val="28"/>
        </w:rPr>
        <w:t xml:space="preserve"> </w:t>
      </w:r>
      <w:r w:rsidR="00E11B08">
        <w:rPr>
          <w:sz w:val="28"/>
          <w:szCs w:val="28"/>
        </w:rPr>
        <w:t xml:space="preserve">zu bestimmten Momenten der Geschichte, wie dem </w:t>
      </w:r>
      <w:r>
        <w:rPr>
          <w:sz w:val="28"/>
          <w:szCs w:val="28"/>
        </w:rPr>
        <w:t xml:space="preserve">Ursprungsdatum der christlichen Kirche </w:t>
      </w:r>
      <w:r w:rsidR="00E11B08">
        <w:rPr>
          <w:sz w:val="28"/>
          <w:szCs w:val="28"/>
        </w:rPr>
        <w:t xml:space="preserve">am Pfingstfest in Jerusalem </w:t>
      </w:r>
      <w:r>
        <w:rPr>
          <w:sz w:val="28"/>
          <w:szCs w:val="28"/>
        </w:rPr>
        <w:t xml:space="preserve">oder </w:t>
      </w:r>
      <w:r w:rsidR="00E11B08">
        <w:rPr>
          <w:sz w:val="28"/>
          <w:szCs w:val="28"/>
        </w:rPr>
        <w:t>zu anderen</w:t>
      </w:r>
      <w:r>
        <w:rPr>
          <w:sz w:val="28"/>
          <w:szCs w:val="28"/>
        </w:rPr>
        <w:t xml:space="preserve"> entscheidende</w:t>
      </w:r>
      <w:r w:rsidR="00E11B08">
        <w:rPr>
          <w:sz w:val="28"/>
          <w:szCs w:val="28"/>
        </w:rPr>
        <w:t>n</w:t>
      </w:r>
      <w:r>
        <w:rPr>
          <w:sz w:val="28"/>
          <w:szCs w:val="28"/>
        </w:rPr>
        <w:t xml:space="preserve"> Wendepunkte</w:t>
      </w:r>
      <w:r w:rsidR="00E11B08">
        <w:rPr>
          <w:sz w:val="28"/>
          <w:szCs w:val="28"/>
        </w:rPr>
        <w:t>n</w:t>
      </w:r>
      <w:r>
        <w:rPr>
          <w:sz w:val="28"/>
          <w:szCs w:val="28"/>
        </w:rPr>
        <w:t xml:space="preserve"> und Aufbrüche</w:t>
      </w:r>
      <w:r w:rsidR="00E11B08">
        <w:rPr>
          <w:sz w:val="28"/>
          <w:szCs w:val="28"/>
        </w:rPr>
        <w:t>n</w:t>
      </w:r>
      <w:r>
        <w:rPr>
          <w:sz w:val="28"/>
          <w:szCs w:val="28"/>
        </w:rPr>
        <w:t xml:space="preserve">. </w:t>
      </w:r>
      <w:r w:rsidR="00E11B08">
        <w:rPr>
          <w:sz w:val="28"/>
          <w:szCs w:val="28"/>
        </w:rPr>
        <w:t>Die beschriebene Erfahrung selbst aber – davon bin ich überzeugt –</w:t>
      </w:r>
      <w:r>
        <w:rPr>
          <w:sz w:val="28"/>
          <w:szCs w:val="28"/>
        </w:rPr>
        <w:t xml:space="preserve"> </w:t>
      </w:r>
      <w:r w:rsidR="00E11B08">
        <w:rPr>
          <w:sz w:val="28"/>
          <w:szCs w:val="28"/>
        </w:rPr>
        <w:t>steht grundsätzlich</w:t>
      </w:r>
      <w:r>
        <w:rPr>
          <w:sz w:val="28"/>
          <w:szCs w:val="28"/>
        </w:rPr>
        <w:t xml:space="preserve"> jeder Zeit und jedem M</w:t>
      </w:r>
      <w:r w:rsidR="00B834FF">
        <w:rPr>
          <w:sz w:val="28"/>
          <w:szCs w:val="28"/>
        </w:rPr>
        <w:t>enschen offen:</w:t>
      </w:r>
      <w:r>
        <w:rPr>
          <w:sz w:val="28"/>
          <w:szCs w:val="28"/>
        </w:rPr>
        <w:t xml:space="preserve"> die Erfahrun</w:t>
      </w:r>
      <w:r w:rsidR="00E11B08">
        <w:rPr>
          <w:sz w:val="28"/>
          <w:szCs w:val="28"/>
        </w:rPr>
        <w:t xml:space="preserve">g einer Nähe Gottes, die über </w:t>
      </w:r>
      <w:r>
        <w:rPr>
          <w:sz w:val="28"/>
          <w:szCs w:val="28"/>
        </w:rPr>
        <w:t>Grenzen führt.</w:t>
      </w:r>
    </w:p>
    <w:p w14:paraId="7B557484" w14:textId="77777777" w:rsidR="00DA1B2D" w:rsidRDefault="00DA1B2D" w:rsidP="003E16C1">
      <w:pPr>
        <w:spacing w:line="360" w:lineRule="auto"/>
        <w:rPr>
          <w:sz w:val="28"/>
          <w:szCs w:val="28"/>
        </w:rPr>
      </w:pPr>
    </w:p>
    <w:p w14:paraId="4EC8255B" w14:textId="77777777" w:rsidR="00F024A5" w:rsidRDefault="00F024A5" w:rsidP="003E16C1">
      <w:pPr>
        <w:spacing w:line="360" w:lineRule="auto"/>
        <w:rPr>
          <w:sz w:val="28"/>
          <w:szCs w:val="28"/>
        </w:rPr>
      </w:pPr>
      <w:r>
        <w:rPr>
          <w:sz w:val="28"/>
          <w:szCs w:val="28"/>
        </w:rPr>
        <w:t>3.</w:t>
      </w:r>
    </w:p>
    <w:p w14:paraId="4A4D332A" w14:textId="77777777" w:rsidR="003C57D4" w:rsidRDefault="003C57D4" w:rsidP="003E16C1">
      <w:pPr>
        <w:spacing w:line="360" w:lineRule="auto"/>
        <w:rPr>
          <w:sz w:val="28"/>
          <w:szCs w:val="28"/>
        </w:rPr>
      </w:pPr>
    </w:p>
    <w:p w14:paraId="0011930E" w14:textId="32D2D2F3" w:rsidR="000D0E4C" w:rsidRDefault="000A4EAB" w:rsidP="003E16C1">
      <w:pPr>
        <w:spacing w:line="360" w:lineRule="auto"/>
        <w:rPr>
          <w:sz w:val="28"/>
          <w:szCs w:val="28"/>
        </w:rPr>
      </w:pPr>
      <w:r>
        <w:rPr>
          <w:sz w:val="28"/>
          <w:szCs w:val="28"/>
        </w:rPr>
        <w:t xml:space="preserve">Die Pfingstgeschichte hat es in diesem Jahr auf die Titelseite der Zeitung geschafft. Thomas </w:t>
      </w:r>
      <w:proofErr w:type="spellStart"/>
      <w:r>
        <w:rPr>
          <w:sz w:val="28"/>
          <w:szCs w:val="28"/>
        </w:rPr>
        <w:t>Assheuer</w:t>
      </w:r>
      <w:proofErr w:type="spellEnd"/>
      <w:r>
        <w:rPr>
          <w:sz w:val="28"/>
          <w:szCs w:val="28"/>
        </w:rPr>
        <w:t xml:space="preserve"> </w:t>
      </w:r>
      <w:r w:rsidR="00DB6A79">
        <w:rPr>
          <w:sz w:val="28"/>
          <w:szCs w:val="28"/>
        </w:rPr>
        <w:t>widmet sich</w:t>
      </w:r>
      <w:r w:rsidR="00036EA2">
        <w:rPr>
          <w:sz w:val="28"/>
          <w:szCs w:val="28"/>
        </w:rPr>
        <w:t xml:space="preserve"> </w:t>
      </w:r>
      <w:r w:rsidR="000D0E4C">
        <w:rPr>
          <w:sz w:val="28"/>
          <w:szCs w:val="28"/>
        </w:rPr>
        <w:t>in der „ZEIT“ unter der Überschrift „D</w:t>
      </w:r>
      <w:r w:rsidR="00DB6A79">
        <w:rPr>
          <w:sz w:val="28"/>
          <w:szCs w:val="28"/>
        </w:rPr>
        <w:t>as Ich ist die Sonne“ der Frage: „</w:t>
      </w:r>
      <w:r w:rsidR="000D0E4C">
        <w:rPr>
          <w:sz w:val="28"/>
          <w:szCs w:val="28"/>
        </w:rPr>
        <w:t>Was hält eine Welt zusammen, die nur aus Einzelkämpfern besteht?“</w:t>
      </w:r>
      <w:r w:rsidR="00412523">
        <w:rPr>
          <w:sz w:val="28"/>
          <w:szCs w:val="28"/>
        </w:rPr>
        <w:t>.</w:t>
      </w:r>
    </w:p>
    <w:p w14:paraId="1FEFA469" w14:textId="05EDAE98" w:rsidR="003126B7" w:rsidRDefault="00412523" w:rsidP="003E16C1">
      <w:pPr>
        <w:spacing w:line="360" w:lineRule="auto"/>
        <w:rPr>
          <w:sz w:val="28"/>
          <w:szCs w:val="28"/>
        </w:rPr>
      </w:pPr>
      <w:r>
        <w:rPr>
          <w:sz w:val="28"/>
          <w:szCs w:val="28"/>
        </w:rPr>
        <w:t xml:space="preserve">Gegen eine Haltung, </w:t>
      </w:r>
      <w:r w:rsidR="00036EA2">
        <w:rPr>
          <w:sz w:val="28"/>
          <w:szCs w:val="28"/>
        </w:rPr>
        <w:t>von</w:t>
      </w:r>
      <w:r>
        <w:rPr>
          <w:sz w:val="28"/>
          <w:szCs w:val="28"/>
        </w:rPr>
        <w:t xml:space="preserve"> der Werbung </w:t>
      </w:r>
      <w:r w:rsidR="00D54A2A">
        <w:rPr>
          <w:sz w:val="28"/>
          <w:szCs w:val="28"/>
        </w:rPr>
        <w:t>zusammen</w:t>
      </w:r>
      <w:r w:rsidR="00036EA2">
        <w:rPr>
          <w:sz w:val="28"/>
          <w:szCs w:val="28"/>
        </w:rPr>
        <w:t xml:space="preserve">gefasst in dem Slogan </w:t>
      </w:r>
      <w:r>
        <w:rPr>
          <w:sz w:val="28"/>
          <w:szCs w:val="28"/>
        </w:rPr>
        <w:t xml:space="preserve"> „Unterm Strich zähl´ ich!“</w:t>
      </w:r>
      <w:r w:rsidR="00EA4CB6">
        <w:rPr>
          <w:sz w:val="28"/>
          <w:szCs w:val="28"/>
        </w:rPr>
        <w:t xml:space="preserve">- </w:t>
      </w:r>
      <w:r>
        <w:rPr>
          <w:sz w:val="28"/>
          <w:szCs w:val="28"/>
        </w:rPr>
        <w:t xml:space="preserve">stellt der Journalist </w:t>
      </w:r>
      <w:r w:rsidR="00556862">
        <w:rPr>
          <w:sz w:val="28"/>
          <w:szCs w:val="28"/>
        </w:rPr>
        <w:t xml:space="preserve">die Pfingstbotschaft von </w:t>
      </w:r>
      <w:r w:rsidR="00036EA2">
        <w:rPr>
          <w:sz w:val="28"/>
          <w:szCs w:val="28"/>
        </w:rPr>
        <w:t xml:space="preserve">dem Geist, </w:t>
      </w:r>
      <w:r w:rsidR="00D54A2A">
        <w:rPr>
          <w:sz w:val="28"/>
          <w:szCs w:val="28"/>
        </w:rPr>
        <w:t>der Vereinzelung überwindet und Gemeinschaft bildet</w:t>
      </w:r>
      <w:r w:rsidR="00036EA2">
        <w:rPr>
          <w:sz w:val="28"/>
          <w:szCs w:val="28"/>
        </w:rPr>
        <w:t xml:space="preserve">. Gegen die aktuelle Erfahrung von gewaltsamen Konflikten in so vielen Teilen der Welt erinnert </w:t>
      </w:r>
      <w:r w:rsidR="00DB6A79">
        <w:rPr>
          <w:sz w:val="28"/>
          <w:szCs w:val="28"/>
        </w:rPr>
        <w:t>er</w:t>
      </w:r>
      <w:r w:rsidR="00036EA2">
        <w:rPr>
          <w:sz w:val="28"/>
          <w:szCs w:val="28"/>
        </w:rPr>
        <w:t xml:space="preserve"> an die Pfingstbotschaft von </w:t>
      </w:r>
      <w:r w:rsidR="00556862">
        <w:rPr>
          <w:sz w:val="28"/>
          <w:szCs w:val="28"/>
        </w:rPr>
        <w:t>einer Verschiedenheit der Menschen</w:t>
      </w:r>
      <w:r>
        <w:rPr>
          <w:sz w:val="28"/>
          <w:szCs w:val="28"/>
        </w:rPr>
        <w:t xml:space="preserve"> </w:t>
      </w:r>
      <w:r w:rsidR="00556862">
        <w:rPr>
          <w:sz w:val="28"/>
          <w:szCs w:val="28"/>
        </w:rPr>
        <w:t>„</w:t>
      </w:r>
      <w:r w:rsidR="003126B7">
        <w:rPr>
          <w:sz w:val="28"/>
          <w:szCs w:val="28"/>
        </w:rPr>
        <w:t xml:space="preserve">ohne Feindschaft und Gewalt“. </w:t>
      </w:r>
    </w:p>
    <w:p w14:paraId="37F201E8" w14:textId="77777777" w:rsidR="00D80631" w:rsidRDefault="003126B7" w:rsidP="003E16C1">
      <w:pPr>
        <w:spacing w:line="360" w:lineRule="auto"/>
        <w:rPr>
          <w:sz w:val="28"/>
          <w:szCs w:val="28"/>
        </w:rPr>
      </w:pPr>
      <w:proofErr w:type="spellStart"/>
      <w:r>
        <w:rPr>
          <w:sz w:val="28"/>
          <w:szCs w:val="28"/>
        </w:rPr>
        <w:t>Assheuer</w:t>
      </w:r>
      <w:proofErr w:type="spellEnd"/>
      <w:r>
        <w:rPr>
          <w:sz w:val="28"/>
          <w:szCs w:val="28"/>
        </w:rPr>
        <w:t>:</w:t>
      </w:r>
      <w:r w:rsidR="00412523">
        <w:rPr>
          <w:sz w:val="28"/>
          <w:szCs w:val="28"/>
        </w:rPr>
        <w:t xml:space="preserve"> </w:t>
      </w:r>
      <w:r>
        <w:rPr>
          <w:sz w:val="28"/>
          <w:szCs w:val="28"/>
        </w:rPr>
        <w:t xml:space="preserve"> </w:t>
      </w:r>
      <w:r w:rsidR="00412523">
        <w:rPr>
          <w:sz w:val="28"/>
          <w:szCs w:val="28"/>
        </w:rPr>
        <w:t xml:space="preserve">„Die Verwandlung der Menschen geschieht eben nicht von innen, aus der Gesellschaft heraus, sie verdankt sich der Fügung des Himmels – es ist der „Heilige Geist“, der die Menschen befriedet. </w:t>
      </w:r>
    </w:p>
    <w:p w14:paraId="64E7B68B" w14:textId="77777777" w:rsidR="00D80631" w:rsidRDefault="00D80631" w:rsidP="003E16C1">
      <w:pPr>
        <w:spacing w:line="360" w:lineRule="auto"/>
        <w:rPr>
          <w:sz w:val="28"/>
          <w:szCs w:val="28"/>
        </w:rPr>
      </w:pPr>
    </w:p>
    <w:p w14:paraId="428614E2" w14:textId="5A400409" w:rsidR="00412523" w:rsidRDefault="00412523" w:rsidP="003E16C1">
      <w:pPr>
        <w:spacing w:line="360" w:lineRule="auto"/>
        <w:rPr>
          <w:sz w:val="28"/>
          <w:szCs w:val="28"/>
        </w:rPr>
      </w:pPr>
      <w:r>
        <w:rPr>
          <w:sz w:val="28"/>
          <w:szCs w:val="28"/>
        </w:rPr>
        <w:t>Der „Geist“, der niemandem gehört, bildet das gemeinschaftsstiftende Dritte, und so werden die Menschen durch etwas verbunden, das sie nicht selbst sind.</w:t>
      </w:r>
      <w:r w:rsidR="00C368D2">
        <w:rPr>
          <w:sz w:val="28"/>
          <w:szCs w:val="28"/>
        </w:rPr>
        <w:t xml:space="preserve"> Der „Geist“, in dem das hebräische </w:t>
      </w:r>
      <w:proofErr w:type="spellStart"/>
      <w:r w:rsidR="00C368D2">
        <w:rPr>
          <w:i/>
          <w:sz w:val="28"/>
          <w:szCs w:val="28"/>
        </w:rPr>
        <w:t>ruach</w:t>
      </w:r>
      <w:proofErr w:type="spellEnd"/>
      <w:r w:rsidR="00C368D2">
        <w:rPr>
          <w:sz w:val="28"/>
          <w:szCs w:val="28"/>
        </w:rPr>
        <w:t xml:space="preserve"> nachhallt, erhebt sie über ihre animalische Natur und den trostlosen Kampf der Interessen.</w:t>
      </w:r>
      <w:r>
        <w:rPr>
          <w:sz w:val="28"/>
          <w:szCs w:val="28"/>
        </w:rPr>
        <w:t>“</w:t>
      </w:r>
      <w:r w:rsidR="00556862">
        <w:rPr>
          <w:sz w:val="28"/>
          <w:szCs w:val="28"/>
        </w:rPr>
        <w:t xml:space="preserve"> </w:t>
      </w:r>
      <w:r w:rsidR="00556862" w:rsidRPr="00556862">
        <w:rPr>
          <w:sz w:val="20"/>
          <w:szCs w:val="20"/>
        </w:rPr>
        <w:t>DIE ZEIT Nr. 21, 21.05.2015, S. 1</w:t>
      </w:r>
    </w:p>
    <w:p w14:paraId="4E84501E" w14:textId="77777777" w:rsidR="00D96261" w:rsidRDefault="00D96261" w:rsidP="00D96261">
      <w:pPr>
        <w:spacing w:line="360" w:lineRule="auto"/>
        <w:rPr>
          <w:sz w:val="28"/>
          <w:szCs w:val="28"/>
        </w:rPr>
      </w:pPr>
    </w:p>
    <w:p w14:paraId="45027639" w14:textId="77777777" w:rsidR="00D96261" w:rsidRDefault="00D96261" w:rsidP="00D96261">
      <w:pPr>
        <w:spacing w:line="360" w:lineRule="auto"/>
        <w:rPr>
          <w:sz w:val="28"/>
          <w:szCs w:val="28"/>
        </w:rPr>
      </w:pPr>
      <w:r>
        <w:rPr>
          <w:sz w:val="28"/>
          <w:szCs w:val="28"/>
        </w:rPr>
        <w:t>4.</w:t>
      </w:r>
    </w:p>
    <w:p w14:paraId="1F045228" w14:textId="77777777" w:rsidR="00556862" w:rsidRDefault="00556862" w:rsidP="003E16C1">
      <w:pPr>
        <w:spacing w:line="360" w:lineRule="auto"/>
        <w:rPr>
          <w:sz w:val="28"/>
          <w:szCs w:val="28"/>
        </w:rPr>
      </w:pPr>
    </w:p>
    <w:p w14:paraId="41266472" w14:textId="1282D595" w:rsidR="00675850" w:rsidRDefault="00614F57" w:rsidP="003E16C1">
      <w:pPr>
        <w:spacing w:line="360" w:lineRule="auto"/>
        <w:rPr>
          <w:sz w:val="28"/>
          <w:szCs w:val="28"/>
        </w:rPr>
      </w:pPr>
      <w:r>
        <w:rPr>
          <w:sz w:val="28"/>
          <w:szCs w:val="28"/>
        </w:rPr>
        <w:t>Ich sagte, ich hätte selbst die Pfingstgeschichte lange in eine zu kleine Schublade gesteckt.</w:t>
      </w:r>
    </w:p>
    <w:p w14:paraId="02296B7C" w14:textId="77777777" w:rsidR="00B4203D" w:rsidRDefault="00B4203D" w:rsidP="003E16C1">
      <w:pPr>
        <w:spacing w:line="360" w:lineRule="auto"/>
        <w:rPr>
          <w:sz w:val="28"/>
          <w:szCs w:val="28"/>
        </w:rPr>
      </w:pPr>
    </w:p>
    <w:p w14:paraId="66F11304" w14:textId="73883A4A" w:rsidR="00F94595" w:rsidRDefault="002574D3" w:rsidP="003E16C1">
      <w:pPr>
        <w:spacing w:line="360" w:lineRule="auto"/>
        <w:rPr>
          <w:sz w:val="28"/>
          <w:szCs w:val="28"/>
        </w:rPr>
      </w:pPr>
      <w:r>
        <w:rPr>
          <w:sz w:val="28"/>
          <w:szCs w:val="28"/>
        </w:rPr>
        <w:t>Der Apostel Paulus gebraucht f</w:t>
      </w:r>
      <w:r w:rsidR="00D54A2A">
        <w:rPr>
          <w:sz w:val="28"/>
          <w:szCs w:val="28"/>
        </w:rPr>
        <w:t xml:space="preserve">ür die Wirkungen von Pfingsten </w:t>
      </w:r>
      <w:r w:rsidR="00614F57">
        <w:rPr>
          <w:sz w:val="28"/>
          <w:szCs w:val="28"/>
        </w:rPr>
        <w:t xml:space="preserve">das Bild vom Leib. </w:t>
      </w:r>
      <w:r w:rsidR="00AE3FD5">
        <w:rPr>
          <w:sz w:val="28"/>
          <w:szCs w:val="28"/>
        </w:rPr>
        <w:t xml:space="preserve">Er spricht </w:t>
      </w:r>
      <w:r>
        <w:rPr>
          <w:sz w:val="28"/>
          <w:szCs w:val="28"/>
        </w:rPr>
        <w:t>es</w:t>
      </w:r>
      <w:r w:rsidR="00AE3FD5">
        <w:rPr>
          <w:sz w:val="28"/>
          <w:szCs w:val="28"/>
        </w:rPr>
        <w:t xml:space="preserve"> hinein i</w:t>
      </w:r>
      <w:r w:rsidR="00614F57">
        <w:rPr>
          <w:sz w:val="28"/>
          <w:szCs w:val="28"/>
        </w:rPr>
        <w:t xml:space="preserve">n einen harten Konflikt in der </w:t>
      </w:r>
      <w:r w:rsidR="00AE3FD5">
        <w:rPr>
          <w:sz w:val="28"/>
          <w:szCs w:val="28"/>
        </w:rPr>
        <w:t xml:space="preserve">christlichen </w:t>
      </w:r>
      <w:r w:rsidR="00614F57">
        <w:rPr>
          <w:sz w:val="28"/>
          <w:szCs w:val="28"/>
        </w:rPr>
        <w:t>Gemeinde von Korinth</w:t>
      </w:r>
      <w:r w:rsidR="00AE3FD5">
        <w:rPr>
          <w:sz w:val="28"/>
          <w:szCs w:val="28"/>
        </w:rPr>
        <w:t xml:space="preserve">. </w:t>
      </w:r>
    </w:p>
    <w:p w14:paraId="01DC94B5" w14:textId="5E83B49F" w:rsidR="00B4203D" w:rsidRDefault="00AE3FD5" w:rsidP="003E16C1">
      <w:pPr>
        <w:spacing w:line="360" w:lineRule="auto"/>
        <w:rPr>
          <w:sz w:val="28"/>
          <w:szCs w:val="28"/>
        </w:rPr>
      </w:pPr>
      <w:r>
        <w:rPr>
          <w:sz w:val="28"/>
          <w:szCs w:val="28"/>
        </w:rPr>
        <w:t xml:space="preserve">Und erinnert die streitenden Parteien daran, dass wir </w:t>
      </w:r>
      <w:r w:rsidR="00D54A2A">
        <w:rPr>
          <w:sz w:val="28"/>
          <w:szCs w:val="28"/>
        </w:rPr>
        <w:t xml:space="preserve">in unserer Verschiedenheit doch </w:t>
      </w:r>
      <w:r>
        <w:rPr>
          <w:sz w:val="28"/>
          <w:szCs w:val="28"/>
        </w:rPr>
        <w:t xml:space="preserve">alle Glieder eines </w:t>
      </w:r>
      <w:r w:rsidR="00D54A2A">
        <w:rPr>
          <w:sz w:val="28"/>
          <w:szCs w:val="28"/>
        </w:rPr>
        <w:t xml:space="preserve">einzigen Leibes sind; eines </w:t>
      </w:r>
      <w:r w:rsidR="00D54A2A" w:rsidRPr="00CE4D08">
        <w:rPr>
          <w:sz w:val="28"/>
          <w:szCs w:val="28"/>
          <w:u w:val="single"/>
        </w:rPr>
        <w:t>Leibes</w:t>
      </w:r>
      <w:r w:rsidR="00D54A2A">
        <w:rPr>
          <w:sz w:val="28"/>
          <w:szCs w:val="28"/>
        </w:rPr>
        <w:t xml:space="preserve">, für den </w:t>
      </w:r>
      <w:r>
        <w:rPr>
          <w:sz w:val="28"/>
          <w:szCs w:val="28"/>
        </w:rPr>
        <w:t xml:space="preserve">Hand und Fuß </w:t>
      </w:r>
      <w:r w:rsidR="00D54A2A">
        <w:rPr>
          <w:sz w:val="28"/>
          <w:szCs w:val="28"/>
        </w:rPr>
        <w:t>genau</w:t>
      </w:r>
      <w:r w:rsidR="003C57D4">
        <w:rPr>
          <w:sz w:val="28"/>
          <w:szCs w:val="28"/>
        </w:rPr>
        <w:t xml:space="preserve"> </w:t>
      </w:r>
      <w:r w:rsidR="00D54A2A">
        <w:rPr>
          <w:sz w:val="28"/>
          <w:szCs w:val="28"/>
        </w:rPr>
        <w:t>so</w:t>
      </w:r>
      <w:r w:rsidR="003C57D4">
        <w:rPr>
          <w:sz w:val="28"/>
          <w:szCs w:val="28"/>
        </w:rPr>
        <w:t xml:space="preserve"> </w:t>
      </w:r>
      <w:r w:rsidR="00D54A2A">
        <w:rPr>
          <w:sz w:val="28"/>
          <w:szCs w:val="28"/>
        </w:rPr>
        <w:t>wichtig sind wie</w:t>
      </w:r>
      <w:r>
        <w:rPr>
          <w:sz w:val="28"/>
          <w:szCs w:val="28"/>
        </w:rPr>
        <w:t xml:space="preserve"> Auge </w:t>
      </w:r>
      <w:r w:rsidR="00D54A2A">
        <w:rPr>
          <w:sz w:val="28"/>
          <w:szCs w:val="28"/>
        </w:rPr>
        <w:t>und</w:t>
      </w:r>
      <w:r>
        <w:rPr>
          <w:sz w:val="28"/>
          <w:szCs w:val="28"/>
        </w:rPr>
        <w:t xml:space="preserve"> Ohr. Wie kann sich da einer über den ander</w:t>
      </w:r>
      <w:r w:rsidR="00D54A2A">
        <w:rPr>
          <w:sz w:val="28"/>
          <w:szCs w:val="28"/>
        </w:rPr>
        <w:t xml:space="preserve">en erheben? Wie kann </w:t>
      </w:r>
      <w:r w:rsidR="00CE4D08">
        <w:rPr>
          <w:sz w:val="28"/>
          <w:szCs w:val="28"/>
        </w:rPr>
        <w:t>sich da der eine vom anderen d</w:t>
      </w:r>
      <w:r>
        <w:rPr>
          <w:sz w:val="28"/>
          <w:szCs w:val="28"/>
        </w:rPr>
        <w:t>istanzieren, ihm seine Zugehörigkeit abspreche</w:t>
      </w:r>
      <w:r w:rsidR="00D54A2A">
        <w:rPr>
          <w:sz w:val="28"/>
          <w:szCs w:val="28"/>
        </w:rPr>
        <w:t>n, ihn in seinem Wert und seiner Würde herabsetzen</w:t>
      </w:r>
      <w:r>
        <w:rPr>
          <w:sz w:val="28"/>
          <w:szCs w:val="28"/>
        </w:rPr>
        <w:t>? Nur weil wir verschiedener Meinung sind? Nur, weil uns anderes wichtig ist?</w:t>
      </w:r>
      <w:r w:rsidR="00D54A2A">
        <w:rPr>
          <w:sz w:val="28"/>
          <w:szCs w:val="28"/>
        </w:rPr>
        <w:t xml:space="preserve"> </w:t>
      </w:r>
      <w:r>
        <w:rPr>
          <w:sz w:val="28"/>
          <w:szCs w:val="28"/>
        </w:rPr>
        <w:t>Nur, weil wir nicht die gleiche Sprache sprechen?</w:t>
      </w:r>
      <w:r w:rsidR="00B4203D">
        <w:rPr>
          <w:sz w:val="28"/>
          <w:szCs w:val="28"/>
        </w:rPr>
        <w:t xml:space="preserve"> </w:t>
      </w:r>
      <w:r w:rsidR="00EC5CBB">
        <w:rPr>
          <w:sz w:val="28"/>
          <w:szCs w:val="28"/>
        </w:rPr>
        <w:t>„Verschiedene Glieder – ein Leib.“  Auf diese Formel bringt es Paulus.</w:t>
      </w:r>
    </w:p>
    <w:p w14:paraId="0A0D31E7" w14:textId="77777777" w:rsidR="00B4203D" w:rsidRDefault="00B4203D" w:rsidP="003E16C1">
      <w:pPr>
        <w:spacing w:line="360" w:lineRule="auto"/>
        <w:rPr>
          <w:sz w:val="28"/>
          <w:szCs w:val="28"/>
        </w:rPr>
      </w:pPr>
    </w:p>
    <w:p w14:paraId="37402F71" w14:textId="3D2E0144" w:rsidR="00B4203D" w:rsidRDefault="00B4203D" w:rsidP="003E16C1">
      <w:pPr>
        <w:spacing w:line="360" w:lineRule="auto"/>
        <w:rPr>
          <w:sz w:val="28"/>
          <w:szCs w:val="28"/>
        </w:rPr>
      </w:pPr>
      <w:r>
        <w:rPr>
          <w:sz w:val="28"/>
          <w:szCs w:val="28"/>
        </w:rPr>
        <w:t>D</w:t>
      </w:r>
      <w:r w:rsidR="00EC5CBB">
        <w:rPr>
          <w:sz w:val="28"/>
          <w:szCs w:val="28"/>
        </w:rPr>
        <w:t>as</w:t>
      </w:r>
      <w:r>
        <w:rPr>
          <w:sz w:val="28"/>
          <w:szCs w:val="28"/>
        </w:rPr>
        <w:t xml:space="preserve"> Bild </w:t>
      </w:r>
      <w:r w:rsidR="00EC5CBB">
        <w:rPr>
          <w:sz w:val="28"/>
          <w:szCs w:val="28"/>
        </w:rPr>
        <w:t xml:space="preserve">spricht </w:t>
      </w:r>
      <w:r>
        <w:rPr>
          <w:sz w:val="28"/>
          <w:szCs w:val="28"/>
        </w:rPr>
        <w:t xml:space="preserve">mich sehr an. </w:t>
      </w:r>
      <w:r w:rsidR="00EC5CBB">
        <w:rPr>
          <w:sz w:val="28"/>
          <w:szCs w:val="28"/>
        </w:rPr>
        <w:t xml:space="preserve">Und </w:t>
      </w:r>
      <w:r w:rsidR="00D54A2A">
        <w:rPr>
          <w:sz w:val="28"/>
          <w:szCs w:val="28"/>
        </w:rPr>
        <w:t>fordert mich heraus. Denn: m</w:t>
      </w:r>
      <w:r>
        <w:rPr>
          <w:sz w:val="28"/>
          <w:szCs w:val="28"/>
        </w:rPr>
        <w:t xml:space="preserve">it Menschen, die meine </w:t>
      </w:r>
      <w:r w:rsidR="00D54A2A">
        <w:rPr>
          <w:sz w:val="28"/>
          <w:szCs w:val="28"/>
        </w:rPr>
        <w:t xml:space="preserve">eigene </w:t>
      </w:r>
      <w:r>
        <w:rPr>
          <w:sz w:val="28"/>
          <w:szCs w:val="28"/>
        </w:rPr>
        <w:t xml:space="preserve">Sprache sprechen, mit Menschen, </w:t>
      </w:r>
      <w:r w:rsidR="00D54A2A">
        <w:rPr>
          <w:sz w:val="28"/>
          <w:szCs w:val="28"/>
        </w:rPr>
        <w:t xml:space="preserve">die meine eigenen Sitten und Gebräuche teilen, mit Menschen, </w:t>
      </w:r>
      <w:r>
        <w:rPr>
          <w:sz w:val="28"/>
          <w:szCs w:val="28"/>
        </w:rPr>
        <w:t xml:space="preserve">die </w:t>
      </w:r>
      <w:r w:rsidR="00D54A2A">
        <w:rPr>
          <w:sz w:val="28"/>
          <w:szCs w:val="28"/>
        </w:rPr>
        <w:t>meiner Meinung sind</w:t>
      </w:r>
      <w:r>
        <w:rPr>
          <w:sz w:val="28"/>
          <w:szCs w:val="28"/>
        </w:rPr>
        <w:t xml:space="preserve">, habe ich es </w:t>
      </w:r>
      <w:r w:rsidR="00D54A2A">
        <w:rPr>
          <w:sz w:val="28"/>
          <w:szCs w:val="28"/>
        </w:rPr>
        <w:t xml:space="preserve">naturgemäß </w:t>
      </w:r>
      <w:r>
        <w:rPr>
          <w:sz w:val="28"/>
          <w:szCs w:val="28"/>
        </w:rPr>
        <w:t>leichter.</w:t>
      </w:r>
    </w:p>
    <w:p w14:paraId="14DA9811" w14:textId="77777777" w:rsidR="00B4203D" w:rsidRDefault="00B4203D" w:rsidP="003E16C1">
      <w:pPr>
        <w:spacing w:line="360" w:lineRule="auto"/>
        <w:rPr>
          <w:sz w:val="28"/>
          <w:szCs w:val="28"/>
        </w:rPr>
      </w:pPr>
    </w:p>
    <w:p w14:paraId="3F664231" w14:textId="77777777" w:rsidR="00B74A13" w:rsidRDefault="00D54A2A" w:rsidP="003E16C1">
      <w:pPr>
        <w:spacing w:line="360" w:lineRule="auto"/>
        <w:rPr>
          <w:sz w:val="28"/>
          <w:szCs w:val="28"/>
        </w:rPr>
      </w:pPr>
      <w:r>
        <w:rPr>
          <w:sz w:val="28"/>
          <w:szCs w:val="28"/>
        </w:rPr>
        <w:t>Das paulinische Bild vom Leib</w:t>
      </w:r>
      <w:r w:rsidR="00B4203D">
        <w:rPr>
          <w:sz w:val="28"/>
          <w:szCs w:val="28"/>
        </w:rPr>
        <w:t xml:space="preserve"> habe ich immer auf die nicht zu große Gemeinschaft einer Gemeinde bezogen. </w:t>
      </w:r>
    </w:p>
    <w:p w14:paraId="3AF8E079" w14:textId="51062066" w:rsidR="00AE3FD5" w:rsidRDefault="00B4203D" w:rsidP="003E16C1">
      <w:pPr>
        <w:spacing w:line="360" w:lineRule="auto"/>
        <w:rPr>
          <w:sz w:val="28"/>
          <w:szCs w:val="28"/>
        </w:rPr>
      </w:pPr>
      <w:r>
        <w:rPr>
          <w:sz w:val="28"/>
          <w:szCs w:val="28"/>
        </w:rPr>
        <w:t xml:space="preserve">Und dahinein ist es ja auch geschrieben. Und </w:t>
      </w:r>
      <w:r w:rsidR="004E7BBB">
        <w:rPr>
          <w:sz w:val="28"/>
          <w:szCs w:val="28"/>
        </w:rPr>
        <w:t>es stimmt ja auch</w:t>
      </w:r>
      <w:r>
        <w:rPr>
          <w:sz w:val="28"/>
          <w:szCs w:val="28"/>
        </w:rPr>
        <w:t>:</w:t>
      </w:r>
      <w:r w:rsidR="009E1730">
        <w:rPr>
          <w:sz w:val="28"/>
          <w:szCs w:val="28"/>
        </w:rPr>
        <w:t xml:space="preserve"> Auch wenn unsere nächsten Beziehungen</w:t>
      </w:r>
      <w:r w:rsidR="00635677">
        <w:rPr>
          <w:sz w:val="28"/>
          <w:szCs w:val="28"/>
        </w:rPr>
        <w:t xml:space="preserve"> manchmal </w:t>
      </w:r>
      <w:r w:rsidR="00D54A2A">
        <w:rPr>
          <w:sz w:val="28"/>
          <w:szCs w:val="28"/>
        </w:rPr>
        <w:t>genauso schwer</w:t>
      </w:r>
      <w:r w:rsidR="00635677">
        <w:rPr>
          <w:sz w:val="28"/>
          <w:szCs w:val="28"/>
        </w:rPr>
        <w:t xml:space="preserve"> zu verstehen sind </w:t>
      </w:r>
      <w:r w:rsidR="00D54A2A">
        <w:rPr>
          <w:sz w:val="28"/>
          <w:szCs w:val="28"/>
        </w:rPr>
        <w:t>wie</w:t>
      </w:r>
      <w:r w:rsidR="00635677">
        <w:rPr>
          <w:sz w:val="28"/>
          <w:szCs w:val="28"/>
        </w:rPr>
        <w:t xml:space="preserve"> der Nahostkonflikt –</w:t>
      </w:r>
      <w:r w:rsidR="009E1730">
        <w:rPr>
          <w:sz w:val="28"/>
          <w:szCs w:val="28"/>
        </w:rPr>
        <w:t xml:space="preserve"> wo denn sonst, als in den überschaubaren Beziehungen von Familie und Nachbarschaft sollen wir´s denn lernen</w:t>
      </w:r>
      <w:r>
        <w:rPr>
          <w:sz w:val="28"/>
          <w:szCs w:val="28"/>
        </w:rPr>
        <w:t xml:space="preserve">? Und wie den Geist empfangen, </w:t>
      </w:r>
      <w:r w:rsidR="009E1730">
        <w:rPr>
          <w:sz w:val="28"/>
          <w:szCs w:val="28"/>
        </w:rPr>
        <w:t>in dem wir uns</w:t>
      </w:r>
      <w:r w:rsidR="00D54A2A">
        <w:rPr>
          <w:sz w:val="28"/>
          <w:szCs w:val="28"/>
        </w:rPr>
        <w:t xml:space="preserve"> als zueinander gehörig verstehen, </w:t>
      </w:r>
      <w:r>
        <w:rPr>
          <w:sz w:val="28"/>
          <w:szCs w:val="28"/>
        </w:rPr>
        <w:t xml:space="preserve">wenn nicht in einer </w:t>
      </w:r>
      <w:r w:rsidR="00635677">
        <w:rPr>
          <w:sz w:val="28"/>
          <w:szCs w:val="28"/>
        </w:rPr>
        <w:t>Gemeinde und</w:t>
      </w:r>
      <w:r w:rsidR="0081378B">
        <w:rPr>
          <w:sz w:val="28"/>
          <w:szCs w:val="28"/>
        </w:rPr>
        <w:t xml:space="preserve"> ihrem Gottesdienst, </w:t>
      </w:r>
      <w:r w:rsidR="009E1730">
        <w:rPr>
          <w:sz w:val="28"/>
          <w:szCs w:val="28"/>
        </w:rPr>
        <w:t>wenn nicht dort, wo wir</w:t>
      </w:r>
      <w:r w:rsidR="0081378B">
        <w:rPr>
          <w:sz w:val="28"/>
          <w:szCs w:val="28"/>
        </w:rPr>
        <w:t xml:space="preserve"> </w:t>
      </w:r>
      <w:r w:rsidR="009E1730">
        <w:rPr>
          <w:sz w:val="28"/>
          <w:szCs w:val="28"/>
        </w:rPr>
        <w:t>das Evangelium</w:t>
      </w:r>
      <w:r w:rsidR="0081378B">
        <w:rPr>
          <w:sz w:val="28"/>
          <w:szCs w:val="28"/>
        </w:rPr>
        <w:t xml:space="preserve"> hören und beten</w:t>
      </w:r>
      <w:r>
        <w:rPr>
          <w:sz w:val="28"/>
          <w:szCs w:val="28"/>
        </w:rPr>
        <w:t>?</w:t>
      </w:r>
    </w:p>
    <w:p w14:paraId="065D4B37" w14:textId="77777777" w:rsidR="00A219D1" w:rsidRDefault="00A219D1" w:rsidP="003E16C1">
      <w:pPr>
        <w:spacing w:line="360" w:lineRule="auto"/>
        <w:rPr>
          <w:sz w:val="28"/>
          <w:szCs w:val="28"/>
        </w:rPr>
      </w:pPr>
    </w:p>
    <w:p w14:paraId="0A7E550F" w14:textId="77777777" w:rsidR="00D96261" w:rsidRDefault="00D96261" w:rsidP="003E16C1">
      <w:pPr>
        <w:spacing w:line="360" w:lineRule="auto"/>
        <w:rPr>
          <w:sz w:val="28"/>
          <w:szCs w:val="28"/>
        </w:rPr>
      </w:pPr>
      <w:r>
        <w:rPr>
          <w:sz w:val="28"/>
          <w:szCs w:val="28"/>
        </w:rPr>
        <w:t>5.</w:t>
      </w:r>
    </w:p>
    <w:p w14:paraId="127C53CB" w14:textId="77777777" w:rsidR="00D96261" w:rsidRDefault="00D96261" w:rsidP="003E16C1">
      <w:pPr>
        <w:spacing w:line="360" w:lineRule="auto"/>
        <w:rPr>
          <w:sz w:val="28"/>
          <w:szCs w:val="28"/>
        </w:rPr>
      </w:pPr>
    </w:p>
    <w:p w14:paraId="27FD9B3D" w14:textId="2B91C697" w:rsidR="009A6245" w:rsidRDefault="00A1078A" w:rsidP="003E16C1">
      <w:pPr>
        <w:spacing w:line="360" w:lineRule="auto"/>
        <w:rPr>
          <w:sz w:val="28"/>
          <w:szCs w:val="28"/>
        </w:rPr>
      </w:pPr>
      <w:r>
        <w:rPr>
          <w:sz w:val="28"/>
          <w:szCs w:val="28"/>
        </w:rPr>
        <w:t xml:space="preserve">Für </w:t>
      </w:r>
      <w:r w:rsidR="00F078BF">
        <w:rPr>
          <w:sz w:val="28"/>
          <w:szCs w:val="28"/>
        </w:rPr>
        <w:t xml:space="preserve">Gottes Wort </w:t>
      </w:r>
      <w:r>
        <w:rPr>
          <w:sz w:val="28"/>
          <w:szCs w:val="28"/>
        </w:rPr>
        <w:t>sind alle</w:t>
      </w:r>
      <w:r w:rsidR="00F078BF">
        <w:rPr>
          <w:sz w:val="28"/>
          <w:szCs w:val="28"/>
        </w:rPr>
        <w:t xml:space="preserve"> meine Schublade</w:t>
      </w:r>
      <w:r>
        <w:rPr>
          <w:sz w:val="28"/>
          <w:szCs w:val="28"/>
        </w:rPr>
        <w:t>n zu klein</w:t>
      </w:r>
      <w:r w:rsidR="00F078BF">
        <w:rPr>
          <w:sz w:val="28"/>
          <w:szCs w:val="28"/>
        </w:rPr>
        <w:t xml:space="preserve">. </w:t>
      </w:r>
      <w:r w:rsidR="00D54A2A">
        <w:rPr>
          <w:sz w:val="28"/>
          <w:szCs w:val="28"/>
        </w:rPr>
        <w:t>Der</w:t>
      </w:r>
      <w:r w:rsidR="00F078BF">
        <w:rPr>
          <w:sz w:val="28"/>
          <w:szCs w:val="28"/>
        </w:rPr>
        <w:t xml:space="preserve"> Kolosserbrief </w:t>
      </w:r>
      <w:r w:rsidR="00D54A2A">
        <w:rPr>
          <w:sz w:val="28"/>
          <w:szCs w:val="28"/>
        </w:rPr>
        <w:t>führt</w:t>
      </w:r>
      <w:r w:rsidR="00F078BF">
        <w:rPr>
          <w:sz w:val="28"/>
          <w:szCs w:val="28"/>
        </w:rPr>
        <w:t xml:space="preserve"> das Bild vom Leib weiter</w:t>
      </w:r>
      <w:r w:rsidR="00D54A2A">
        <w:rPr>
          <w:sz w:val="28"/>
          <w:szCs w:val="28"/>
        </w:rPr>
        <w:t xml:space="preserve"> – und erkennt in</w:t>
      </w:r>
      <w:r w:rsidR="00F078BF">
        <w:rPr>
          <w:sz w:val="28"/>
          <w:szCs w:val="28"/>
        </w:rPr>
        <w:t xml:space="preserve"> Christus das Haupt aller Mächte und Gewalten,</w:t>
      </w:r>
      <w:r w:rsidR="00D54A2A">
        <w:rPr>
          <w:sz w:val="28"/>
          <w:szCs w:val="28"/>
        </w:rPr>
        <w:t xml:space="preserve"> das Haupt,</w:t>
      </w:r>
      <w:r w:rsidR="00F078BF">
        <w:rPr>
          <w:sz w:val="28"/>
          <w:szCs w:val="28"/>
        </w:rPr>
        <w:t xml:space="preserve"> </w:t>
      </w:r>
      <w:r>
        <w:rPr>
          <w:sz w:val="28"/>
          <w:szCs w:val="28"/>
        </w:rPr>
        <w:t>dem</w:t>
      </w:r>
      <w:r w:rsidR="00F078BF">
        <w:rPr>
          <w:sz w:val="28"/>
          <w:szCs w:val="28"/>
        </w:rPr>
        <w:t xml:space="preserve"> der weltweite Leib der Christenheit </w:t>
      </w:r>
      <w:r>
        <w:rPr>
          <w:sz w:val="28"/>
          <w:szCs w:val="28"/>
        </w:rPr>
        <w:t>zugeordnet</w:t>
      </w:r>
      <w:r w:rsidR="00F078BF">
        <w:rPr>
          <w:sz w:val="28"/>
          <w:szCs w:val="28"/>
        </w:rPr>
        <w:t xml:space="preserve"> ist.  </w:t>
      </w:r>
    </w:p>
    <w:p w14:paraId="1FF237A5" w14:textId="77777777" w:rsidR="00F078BF" w:rsidRDefault="00F078BF" w:rsidP="003E16C1">
      <w:pPr>
        <w:spacing w:line="360" w:lineRule="auto"/>
        <w:rPr>
          <w:sz w:val="28"/>
          <w:szCs w:val="28"/>
        </w:rPr>
      </w:pPr>
    </w:p>
    <w:p w14:paraId="78692E7F" w14:textId="68D26546" w:rsidR="00F078BF" w:rsidRDefault="00F078BF" w:rsidP="003E16C1">
      <w:pPr>
        <w:spacing w:line="360" w:lineRule="auto"/>
        <w:rPr>
          <w:sz w:val="28"/>
          <w:szCs w:val="28"/>
        </w:rPr>
      </w:pPr>
      <w:r>
        <w:rPr>
          <w:sz w:val="28"/>
          <w:szCs w:val="28"/>
        </w:rPr>
        <w:t xml:space="preserve">Mit </w:t>
      </w:r>
      <w:r w:rsidR="00A1078A">
        <w:rPr>
          <w:sz w:val="28"/>
          <w:szCs w:val="28"/>
        </w:rPr>
        <w:t>dem</w:t>
      </w:r>
      <w:r>
        <w:rPr>
          <w:sz w:val="28"/>
          <w:szCs w:val="28"/>
        </w:rPr>
        <w:t xml:space="preserve"> Wissen </w:t>
      </w:r>
      <w:r w:rsidR="00D54A2A">
        <w:rPr>
          <w:sz w:val="28"/>
          <w:szCs w:val="28"/>
        </w:rPr>
        <w:t xml:space="preserve">um </w:t>
      </w:r>
      <w:r w:rsidR="00CC739D">
        <w:rPr>
          <w:sz w:val="28"/>
          <w:szCs w:val="28"/>
        </w:rPr>
        <w:t>diese</w:t>
      </w:r>
      <w:r w:rsidR="00D54A2A">
        <w:rPr>
          <w:sz w:val="28"/>
          <w:szCs w:val="28"/>
        </w:rPr>
        <w:t xml:space="preserve"> weltweite Dimension </w:t>
      </w:r>
      <w:r w:rsidR="00A1078A">
        <w:rPr>
          <w:sz w:val="28"/>
          <w:szCs w:val="28"/>
        </w:rPr>
        <w:t xml:space="preserve">des Leibes Christi, dessen teil wir sind, </w:t>
      </w:r>
      <w:r>
        <w:rPr>
          <w:sz w:val="28"/>
          <w:szCs w:val="28"/>
        </w:rPr>
        <w:t xml:space="preserve">höre ich die Paulusworte noch einmal anders: „Wenn ein Glied am Leib leidet, dann leiden alle Glieder mit ... </w:t>
      </w:r>
    </w:p>
    <w:p w14:paraId="67B86A0A" w14:textId="77777777" w:rsidR="001D117C" w:rsidRDefault="001D117C" w:rsidP="003E16C1">
      <w:pPr>
        <w:spacing w:line="360" w:lineRule="auto"/>
        <w:rPr>
          <w:sz w:val="28"/>
          <w:szCs w:val="28"/>
        </w:rPr>
      </w:pPr>
    </w:p>
    <w:p w14:paraId="2852D434" w14:textId="77777777" w:rsidR="00D80631" w:rsidRDefault="00CC739D" w:rsidP="003E16C1">
      <w:pPr>
        <w:spacing w:line="360" w:lineRule="auto"/>
        <w:rPr>
          <w:sz w:val="28"/>
          <w:szCs w:val="28"/>
        </w:rPr>
      </w:pPr>
      <w:r>
        <w:rPr>
          <w:sz w:val="28"/>
          <w:szCs w:val="28"/>
        </w:rPr>
        <w:t xml:space="preserve">Das ist ein Blick, der </w:t>
      </w:r>
      <w:r w:rsidR="00A1078A">
        <w:rPr>
          <w:sz w:val="28"/>
          <w:szCs w:val="28"/>
        </w:rPr>
        <w:t xml:space="preserve">uns ja Gott sei Dank nicht mehr ganz </w:t>
      </w:r>
      <w:r>
        <w:rPr>
          <w:sz w:val="28"/>
          <w:szCs w:val="28"/>
        </w:rPr>
        <w:t>fremd ist, wenn wir</w:t>
      </w:r>
      <w:r w:rsidR="00D74D94">
        <w:rPr>
          <w:sz w:val="28"/>
          <w:szCs w:val="28"/>
        </w:rPr>
        <w:t xml:space="preserve"> auf gesellschaftlic</w:t>
      </w:r>
      <w:r>
        <w:rPr>
          <w:sz w:val="28"/>
          <w:szCs w:val="28"/>
        </w:rPr>
        <w:t>he und politische Zusammenhänge in der Welt schauen:</w:t>
      </w:r>
      <w:r w:rsidR="00D74D94">
        <w:rPr>
          <w:sz w:val="28"/>
          <w:szCs w:val="28"/>
        </w:rPr>
        <w:t xml:space="preserve"> Es ist eben doch nicht egal, wenn in China ein Sack Reis umfällt. Es </w:t>
      </w:r>
      <w:r>
        <w:rPr>
          <w:sz w:val="28"/>
          <w:szCs w:val="28"/>
        </w:rPr>
        <w:t>gab</w:t>
      </w:r>
      <w:r w:rsidR="00D74D94">
        <w:rPr>
          <w:sz w:val="28"/>
          <w:szCs w:val="28"/>
        </w:rPr>
        <w:t xml:space="preserve"> vor 100 Jahren und es </w:t>
      </w:r>
      <w:r>
        <w:rPr>
          <w:sz w:val="28"/>
          <w:szCs w:val="28"/>
        </w:rPr>
        <w:t>gibt</w:t>
      </w:r>
      <w:r w:rsidR="00D74D94">
        <w:rPr>
          <w:sz w:val="28"/>
          <w:szCs w:val="28"/>
        </w:rPr>
        <w:t xml:space="preserve"> heute </w:t>
      </w:r>
      <w:r>
        <w:rPr>
          <w:sz w:val="28"/>
          <w:szCs w:val="28"/>
        </w:rPr>
        <w:t>vielfältige Zusammenhänge zwischen unserem Tun und Lassen und dem Ergehen der</w:t>
      </w:r>
      <w:r w:rsidR="00D74D94">
        <w:rPr>
          <w:sz w:val="28"/>
          <w:szCs w:val="28"/>
        </w:rPr>
        <w:t xml:space="preserve"> Menschen in anderen Teilen der Welt</w:t>
      </w:r>
      <w:r w:rsidR="00D96261">
        <w:rPr>
          <w:sz w:val="28"/>
          <w:szCs w:val="28"/>
        </w:rPr>
        <w:t xml:space="preserve"> – und das in beide Richtungen</w:t>
      </w:r>
      <w:r w:rsidR="00D74D94">
        <w:rPr>
          <w:sz w:val="28"/>
          <w:szCs w:val="28"/>
        </w:rPr>
        <w:t xml:space="preserve">. </w:t>
      </w:r>
    </w:p>
    <w:p w14:paraId="2017B5B4" w14:textId="0CA3A357" w:rsidR="00D74D94" w:rsidRDefault="00CC739D" w:rsidP="003E16C1">
      <w:pPr>
        <w:spacing w:line="360" w:lineRule="auto"/>
        <w:rPr>
          <w:sz w:val="28"/>
          <w:szCs w:val="28"/>
        </w:rPr>
      </w:pPr>
      <w:r>
        <w:rPr>
          <w:sz w:val="28"/>
          <w:szCs w:val="28"/>
        </w:rPr>
        <w:t xml:space="preserve">Immer mehr verstehen wir, dass wir uns </w:t>
      </w:r>
      <w:r w:rsidR="00D96261">
        <w:rPr>
          <w:sz w:val="28"/>
          <w:szCs w:val="28"/>
        </w:rPr>
        <w:t xml:space="preserve">auf Dauer </w:t>
      </w:r>
      <w:r>
        <w:rPr>
          <w:sz w:val="28"/>
          <w:szCs w:val="28"/>
        </w:rPr>
        <w:t xml:space="preserve">nicht isolieren können vom Rest der Welt. </w:t>
      </w:r>
      <w:r w:rsidR="00D96261">
        <w:rPr>
          <w:sz w:val="28"/>
          <w:szCs w:val="28"/>
        </w:rPr>
        <w:t xml:space="preserve">Und dass es sich rächt, wenn wir Ungerechtigkeiten nicht zur rechten Zeit wahrnehmen. </w:t>
      </w:r>
    </w:p>
    <w:p w14:paraId="3197C0E7" w14:textId="77777777" w:rsidR="00D54A2A" w:rsidRDefault="00D54A2A" w:rsidP="00D54A2A">
      <w:pPr>
        <w:spacing w:line="360" w:lineRule="auto"/>
        <w:rPr>
          <w:sz w:val="28"/>
          <w:szCs w:val="28"/>
        </w:rPr>
      </w:pPr>
      <w:r>
        <w:rPr>
          <w:sz w:val="28"/>
          <w:szCs w:val="28"/>
        </w:rPr>
        <w:t xml:space="preserve">„Wenn ein Glied am Leib leidet, dann leiden alle Glieder mit ... </w:t>
      </w:r>
    </w:p>
    <w:p w14:paraId="4E1A6B83" w14:textId="3D9C7C34" w:rsidR="00D54A2A" w:rsidRDefault="00D54A2A" w:rsidP="00D54A2A">
      <w:pPr>
        <w:spacing w:line="360" w:lineRule="auto"/>
        <w:rPr>
          <w:sz w:val="28"/>
          <w:szCs w:val="28"/>
        </w:rPr>
      </w:pPr>
      <w:r>
        <w:rPr>
          <w:sz w:val="28"/>
          <w:szCs w:val="28"/>
        </w:rPr>
        <w:t>und die uns am wenigsten ehrbar erscheinen</w:t>
      </w:r>
      <w:r w:rsidR="00D96261">
        <w:rPr>
          <w:sz w:val="28"/>
          <w:szCs w:val="28"/>
        </w:rPr>
        <w:t>“, schreibt Paulus</w:t>
      </w:r>
      <w:r>
        <w:rPr>
          <w:sz w:val="28"/>
          <w:szCs w:val="28"/>
        </w:rPr>
        <w:t xml:space="preserve">, </w:t>
      </w:r>
      <w:r w:rsidR="00D96261">
        <w:rPr>
          <w:sz w:val="28"/>
          <w:szCs w:val="28"/>
        </w:rPr>
        <w:t>„</w:t>
      </w:r>
      <w:r>
        <w:rPr>
          <w:sz w:val="28"/>
          <w:szCs w:val="28"/>
        </w:rPr>
        <w:t>die umkleiden wir mit besonderer Ehre ... Gott hat den Leib zusammengefügt und dem geringeren Glied höhere Ehre gegeben, damit keine Spaltung sei, sondern die Glieder in gleicher Weise füreinander sorgen.“</w:t>
      </w:r>
    </w:p>
    <w:p w14:paraId="4F461181" w14:textId="77777777" w:rsidR="00D54A2A" w:rsidRDefault="00D54A2A" w:rsidP="003E16C1">
      <w:pPr>
        <w:spacing w:line="360" w:lineRule="auto"/>
        <w:rPr>
          <w:sz w:val="28"/>
          <w:szCs w:val="28"/>
        </w:rPr>
      </w:pPr>
    </w:p>
    <w:p w14:paraId="24475B9F" w14:textId="38A77CB4" w:rsidR="00D74D94" w:rsidRDefault="00D74D94" w:rsidP="002434FF">
      <w:pPr>
        <w:spacing w:line="360" w:lineRule="auto"/>
        <w:rPr>
          <w:sz w:val="28"/>
          <w:szCs w:val="28"/>
        </w:rPr>
      </w:pPr>
      <w:r>
        <w:rPr>
          <w:sz w:val="28"/>
          <w:szCs w:val="28"/>
        </w:rPr>
        <w:t xml:space="preserve">Die Pfingsterzählung </w:t>
      </w:r>
      <w:r w:rsidR="00CC739D">
        <w:rPr>
          <w:sz w:val="28"/>
          <w:szCs w:val="28"/>
        </w:rPr>
        <w:t xml:space="preserve">bezieht sich sehr bewusst zurück </w:t>
      </w:r>
      <w:r>
        <w:rPr>
          <w:sz w:val="28"/>
          <w:szCs w:val="28"/>
        </w:rPr>
        <w:t xml:space="preserve">auf die </w:t>
      </w:r>
      <w:r w:rsidR="00CC739D">
        <w:rPr>
          <w:sz w:val="28"/>
          <w:szCs w:val="28"/>
        </w:rPr>
        <w:t xml:space="preserve">Erzählung vom Turmbau zu Babel. Die Sprachverwirrung sollte damals der Hybris der Menschen eine Grenze setzen, damit sie diese Erde und sich selbst nicht völlig zu Grunde richten. </w:t>
      </w:r>
    </w:p>
    <w:p w14:paraId="6C05E177" w14:textId="11E02C04" w:rsidR="00CC739D" w:rsidRDefault="00CC739D" w:rsidP="002434FF">
      <w:pPr>
        <w:spacing w:line="360" w:lineRule="auto"/>
        <w:rPr>
          <w:sz w:val="28"/>
          <w:szCs w:val="28"/>
        </w:rPr>
      </w:pPr>
      <w:r>
        <w:rPr>
          <w:sz w:val="28"/>
          <w:szCs w:val="28"/>
        </w:rPr>
        <w:t xml:space="preserve">Die alte Erzählung ist eine Menschheitserzählung. Sie beschränkt sich nicht auf einen einzelnen Sprach- oder Kulturraum und erzählt </w:t>
      </w:r>
      <w:r w:rsidR="003C57D4">
        <w:rPr>
          <w:sz w:val="28"/>
          <w:szCs w:val="28"/>
        </w:rPr>
        <w:t>noch</w:t>
      </w:r>
      <w:r>
        <w:rPr>
          <w:sz w:val="28"/>
          <w:szCs w:val="28"/>
        </w:rPr>
        <w:t xml:space="preserve"> nicht von einer Religion im Unterschied zu anderen. </w:t>
      </w:r>
    </w:p>
    <w:p w14:paraId="1BF685B4" w14:textId="77777777" w:rsidR="00CC739D" w:rsidRDefault="00CC739D" w:rsidP="002434FF">
      <w:pPr>
        <w:spacing w:line="360" w:lineRule="auto"/>
        <w:rPr>
          <w:sz w:val="28"/>
          <w:szCs w:val="28"/>
        </w:rPr>
      </w:pPr>
    </w:p>
    <w:p w14:paraId="0E4EC343" w14:textId="60053FC9" w:rsidR="00CC739D" w:rsidRDefault="00CC739D" w:rsidP="002434FF">
      <w:pPr>
        <w:spacing w:line="360" w:lineRule="auto"/>
        <w:rPr>
          <w:sz w:val="28"/>
          <w:szCs w:val="28"/>
        </w:rPr>
      </w:pPr>
      <w:r>
        <w:rPr>
          <w:sz w:val="28"/>
          <w:szCs w:val="28"/>
        </w:rPr>
        <w:t>Vor diesem Hintergrund will die Pfingstgeschichte verstanden werden. Sie hat ihren Ursprung in einem einzelnen Haus und überschreitet doch die Grenzen der Völker.</w:t>
      </w:r>
      <w:r w:rsidR="003C57D4">
        <w:rPr>
          <w:sz w:val="28"/>
          <w:szCs w:val="28"/>
        </w:rPr>
        <w:t xml:space="preserve"> </w:t>
      </w:r>
    </w:p>
    <w:p w14:paraId="679E7E55" w14:textId="77777777" w:rsidR="00CC739D" w:rsidRDefault="00CC739D" w:rsidP="002434FF">
      <w:pPr>
        <w:spacing w:line="360" w:lineRule="auto"/>
        <w:rPr>
          <w:sz w:val="28"/>
          <w:szCs w:val="28"/>
        </w:rPr>
      </w:pPr>
    </w:p>
    <w:p w14:paraId="4AF4AEE5" w14:textId="4F5E3C76" w:rsidR="00F02BFA" w:rsidRDefault="00F02BFA" w:rsidP="002434FF">
      <w:pPr>
        <w:spacing w:line="360" w:lineRule="auto"/>
        <w:rPr>
          <w:sz w:val="28"/>
          <w:szCs w:val="28"/>
        </w:rPr>
      </w:pPr>
      <w:r>
        <w:rPr>
          <w:sz w:val="28"/>
          <w:szCs w:val="28"/>
        </w:rPr>
        <w:t>6.</w:t>
      </w:r>
    </w:p>
    <w:p w14:paraId="27E67689" w14:textId="77777777" w:rsidR="00F02BFA" w:rsidRDefault="00F02BFA" w:rsidP="002434FF">
      <w:pPr>
        <w:spacing w:line="360" w:lineRule="auto"/>
        <w:rPr>
          <w:sz w:val="28"/>
          <w:szCs w:val="28"/>
        </w:rPr>
      </w:pPr>
    </w:p>
    <w:p w14:paraId="25A14AF4" w14:textId="1AB78DCF" w:rsidR="00F02BFA" w:rsidRDefault="00F02BFA" w:rsidP="002434FF">
      <w:pPr>
        <w:spacing w:line="360" w:lineRule="auto"/>
        <w:rPr>
          <w:sz w:val="28"/>
          <w:szCs w:val="28"/>
        </w:rPr>
      </w:pPr>
      <w:r>
        <w:rPr>
          <w:sz w:val="28"/>
          <w:szCs w:val="28"/>
        </w:rPr>
        <w:t xml:space="preserve">Noch einmal Thomas </w:t>
      </w:r>
      <w:proofErr w:type="spellStart"/>
      <w:r>
        <w:rPr>
          <w:sz w:val="28"/>
          <w:szCs w:val="28"/>
        </w:rPr>
        <w:t>Assheuer</w:t>
      </w:r>
      <w:proofErr w:type="spellEnd"/>
      <w:r>
        <w:rPr>
          <w:sz w:val="28"/>
          <w:szCs w:val="28"/>
        </w:rPr>
        <w:t xml:space="preserve">: „Das </w:t>
      </w:r>
      <w:proofErr w:type="spellStart"/>
      <w:r>
        <w:rPr>
          <w:sz w:val="28"/>
          <w:szCs w:val="28"/>
        </w:rPr>
        <w:t>Pfinstereignis</w:t>
      </w:r>
      <w:proofErr w:type="spellEnd"/>
      <w:r>
        <w:rPr>
          <w:sz w:val="28"/>
          <w:szCs w:val="28"/>
        </w:rPr>
        <w:t xml:space="preserve"> ist ungeheuer, es ist revolutionär. Die „Feuerzungen“, so beteuert die Bibel, machen keinen Unterschied zwischen den Menschen, vor dem Heil</w:t>
      </w:r>
      <w:r w:rsidR="00B35568">
        <w:rPr>
          <w:sz w:val="28"/>
          <w:szCs w:val="28"/>
        </w:rPr>
        <w:t>i</w:t>
      </w:r>
      <w:r>
        <w:rPr>
          <w:sz w:val="28"/>
          <w:szCs w:val="28"/>
        </w:rPr>
        <w:t>gen Geist sind alle gleich: „Frauen und Männer, Freie und Sklaven, Juden, Griechen,  Römer – alle sind erfüllt von dem einen universalen Geist</w:t>
      </w:r>
      <w:r w:rsidR="00B35568">
        <w:rPr>
          <w:sz w:val="28"/>
          <w:szCs w:val="28"/>
        </w:rPr>
        <w:t xml:space="preserve">. Dass der „Geist“ wie eine Flamme ist, das ist altes griechisches Denken, aber dass der Geist eine radikale Gleichheit freisetzt und alle Sprachmauern niederreißt, dies bedeutet für die antike Sklavenhaltergesellschaft eine „unglaubliche“ Provokation. </w:t>
      </w:r>
    </w:p>
    <w:p w14:paraId="5C634F88" w14:textId="77777777" w:rsidR="00B35568" w:rsidRDefault="00B35568" w:rsidP="002434FF">
      <w:pPr>
        <w:spacing w:line="360" w:lineRule="auto"/>
        <w:rPr>
          <w:sz w:val="28"/>
          <w:szCs w:val="28"/>
        </w:rPr>
      </w:pPr>
    </w:p>
    <w:p w14:paraId="0EC7ECBC" w14:textId="5FB096D0" w:rsidR="00B35568" w:rsidRDefault="00B35568" w:rsidP="002434FF">
      <w:pPr>
        <w:spacing w:line="360" w:lineRule="auto"/>
        <w:rPr>
          <w:sz w:val="28"/>
          <w:szCs w:val="28"/>
        </w:rPr>
      </w:pPr>
      <w:r>
        <w:rPr>
          <w:sz w:val="28"/>
          <w:szCs w:val="28"/>
        </w:rPr>
        <w:t>Dabei bleiben die Menschen Verschiedene. Sie werden sich nicht plötzlich zum Verwechseln ähnlich. Und doch verbürgt der Geist das Ihnen Gemeinsame jenseits brutaler Trennungen. Darum: „Pfingsten ist Differenz ohne Feindschaft und Gewalt.“</w:t>
      </w:r>
    </w:p>
    <w:p w14:paraId="34DCEE87" w14:textId="77777777" w:rsidR="00B35568" w:rsidRDefault="00B35568" w:rsidP="002434FF">
      <w:pPr>
        <w:spacing w:line="360" w:lineRule="auto"/>
        <w:rPr>
          <w:sz w:val="28"/>
          <w:szCs w:val="28"/>
        </w:rPr>
      </w:pPr>
    </w:p>
    <w:p w14:paraId="21C13E6A" w14:textId="149693D0" w:rsidR="00CC739D" w:rsidRDefault="00B35568" w:rsidP="002434FF">
      <w:pPr>
        <w:spacing w:line="360" w:lineRule="auto"/>
        <w:rPr>
          <w:sz w:val="28"/>
          <w:szCs w:val="28"/>
        </w:rPr>
      </w:pPr>
      <w:r>
        <w:rPr>
          <w:sz w:val="28"/>
          <w:szCs w:val="28"/>
        </w:rPr>
        <w:t>7.</w:t>
      </w:r>
    </w:p>
    <w:p w14:paraId="45230957" w14:textId="77777777" w:rsidR="00CC739D" w:rsidRDefault="00CC739D" w:rsidP="002434FF">
      <w:pPr>
        <w:spacing w:line="360" w:lineRule="auto"/>
        <w:rPr>
          <w:sz w:val="28"/>
          <w:szCs w:val="28"/>
        </w:rPr>
      </w:pPr>
    </w:p>
    <w:p w14:paraId="617ED651" w14:textId="77777777" w:rsidR="00B35568" w:rsidRDefault="00B35568" w:rsidP="003E16C1">
      <w:pPr>
        <w:spacing w:line="360" w:lineRule="auto"/>
        <w:rPr>
          <w:sz w:val="28"/>
          <w:szCs w:val="28"/>
        </w:rPr>
      </w:pPr>
      <w:r>
        <w:rPr>
          <w:sz w:val="28"/>
          <w:szCs w:val="28"/>
        </w:rPr>
        <w:t>Wir erleben das,</w:t>
      </w:r>
    </w:p>
    <w:p w14:paraId="541D2E63" w14:textId="543525F4" w:rsidR="00F8295C" w:rsidRDefault="00B35568" w:rsidP="003E16C1">
      <w:pPr>
        <w:spacing w:line="360" w:lineRule="auto"/>
        <w:rPr>
          <w:sz w:val="28"/>
          <w:szCs w:val="28"/>
        </w:rPr>
      </w:pPr>
      <w:r>
        <w:rPr>
          <w:sz w:val="28"/>
          <w:szCs w:val="28"/>
        </w:rPr>
        <w:t xml:space="preserve">... wenn wir uns in Gonsenheim über Konfessionsgrenzen hinweg gemeinsam sozial engagieren und Gottesdienst feiern, </w:t>
      </w:r>
    </w:p>
    <w:p w14:paraId="1FFF676E" w14:textId="6715410E" w:rsidR="00B35568" w:rsidRDefault="00B35568" w:rsidP="003E16C1">
      <w:pPr>
        <w:spacing w:line="360" w:lineRule="auto"/>
        <w:rPr>
          <w:sz w:val="28"/>
          <w:szCs w:val="28"/>
        </w:rPr>
      </w:pPr>
      <w:r>
        <w:rPr>
          <w:sz w:val="28"/>
          <w:szCs w:val="28"/>
        </w:rPr>
        <w:t>... wenn Konfirmanden bei der Seniorenweihnachtsfeier Kaffee ausschenken und ihnen und den Gästen das Freude macht,</w:t>
      </w:r>
    </w:p>
    <w:p w14:paraId="2FD1C624" w14:textId="55A0136E" w:rsidR="00B35568" w:rsidRDefault="00B35568" w:rsidP="003E16C1">
      <w:pPr>
        <w:spacing w:line="360" w:lineRule="auto"/>
        <w:rPr>
          <w:sz w:val="28"/>
          <w:szCs w:val="28"/>
        </w:rPr>
      </w:pPr>
      <w:r>
        <w:rPr>
          <w:sz w:val="28"/>
          <w:szCs w:val="28"/>
        </w:rPr>
        <w:t>... wenn in unseren Konfirmandengruppen Realschüler und Gymnasiasten wenigstens für einen Zeit noch einmal etwas gemeinsam erleben und miteiandern lernen,</w:t>
      </w:r>
    </w:p>
    <w:p w14:paraId="69A1C799" w14:textId="79048344" w:rsidR="00A04A96" w:rsidRDefault="00B35568" w:rsidP="003E16C1">
      <w:pPr>
        <w:spacing w:line="360" w:lineRule="auto"/>
        <w:rPr>
          <w:sz w:val="28"/>
          <w:szCs w:val="28"/>
        </w:rPr>
      </w:pPr>
      <w:r>
        <w:rPr>
          <w:sz w:val="28"/>
          <w:szCs w:val="28"/>
        </w:rPr>
        <w:t xml:space="preserve">... wenn </w:t>
      </w:r>
      <w:r w:rsidR="001566B6">
        <w:rPr>
          <w:sz w:val="28"/>
          <w:szCs w:val="28"/>
        </w:rPr>
        <w:t>wir Flüchtlinge begrüßen und – bei allen Mühen – uns schon ein wenig verstehen, bevor der eine die Sprache der anderen gelernt hat,</w:t>
      </w:r>
    </w:p>
    <w:p w14:paraId="04215F47" w14:textId="4DBC8EEC" w:rsidR="001566B6" w:rsidRDefault="001566B6" w:rsidP="003E16C1">
      <w:pPr>
        <w:spacing w:line="360" w:lineRule="auto"/>
        <w:rPr>
          <w:sz w:val="28"/>
          <w:szCs w:val="28"/>
        </w:rPr>
      </w:pPr>
      <w:r>
        <w:rPr>
          <w:sz w:val="28"/>
          <w:szCs w:val="28"/>
        </w:rPr>
        <w:t>... wenn die Not von Menschen auf eine ungeahnte Hilfsbereitschaft stößt,</w:t>
      </w:r>
    </w:p>
    <w:p w14:paraId="2BBB5BC6" w14:textId="340F8473" w:rsidR="001566B6" w:rsidRDefault="001566B6" w:rsidP="003E16C1">
      <w:pPr>
        <w:spacing w:line="360" w:lineRule="auto"/>
        <w:rPr>
          <w:sz w:val="28"/>
          <w:szCs w:val="28"/>
        </w:rPr>
      </w:pPr>
      <w:r>
        <w:rPr>
          <w:sz w:val="28"/>
          <w:szCs w:val="28"/>
        </w:rPr>
        <w:t>... wenn Menschen in Krisen ein offenes Ohr finden, einen Menschen, der zuhören kann,</w:t>
      </w:r>
    </w:p>
    <w:p w14:paraId="57418914" w14:textId="2C979862" w:rsidR="001566B6" w:rsidRDefault="001566B6" w:rsidP="003E16C1">
      <w:pPr>
        <w:spacing w:line="360" w:lineRule="auto"/>
        <w:rPr>
          <w:sz w:val="28"/>
          <w:szCs w:val="28"/>
        </w:rPr>
      </w:pPr>
      <w:r>
        <w:rPr>
          <w:sz w:val="28"/>
          <w:szCs w:val="28"/>
        </w:rPr>
        <w:t>... wenn wir durch Meinungsverschiedenheiten und Streit hindurch uns die Hand reichen und weiter gehen können,</w:t>
      </w:r>
    </w:p>
    <w:p w14:paraId="3E9EB333" w14:textId="694D81C5" w:rsidR="000F3877" w:rsidRDefault="000F3877" w:rsidP="003E16C1">
      <w:pPr>
        <w:spacing w:line="360" w:lineRule="auto"/>
        <w:rPr>
          <w:sz w:val="28"/>
          <w:szCs w:val="28"/>
        </w:rPr>
      </w:pPr>
      <w:r>
        <w:rPr>
          <w:sz w:val="28"/>
          <w:szCs w:val="28"/>
        </w:rPr>
        <w:t>... wenn wir in der Trauer über den Verlust eines uns nahen Menschen jemanden haben, der Trauer und Tod nicht überspielen muss, sondern Kraft hat, stand zu halten, auch wo Worte fehlen,</w:t>
      </w:r>
    </w:p>
    <w:p w14:paraId="38396C6A" w14:textId="73C9F708" w:rsidR="008E121C" w:rsidRDefault="001566B6" w:rsidP="003E16C1">
      <w:pPr>
        <w:spacing w:line="360" w:lineRule="auto"/>
        <w:rPr>
          <w:sz w:val="28"/>
          <w:szCs w:val="28"/>
        </w:rPr>
      </w:pPr>
      <w:r>
        <w:rPr>
          <w:sz w:val="28"/>
          <w:szCs w:val="28"/>
        </w:rPr>
        <w:t>... wenn wir ein Empfinden dafür entwickeln, was einem anderen Menschen wichtig ist</w:t>
      </w:r>
      <w:r w:rsidR="008E121C">
        <w:rPr>
          <w:sz w:val="28"/>
          <w:szCs w:val="28"/>
        </w:rPr>
        <w:t>,</w:t>
      </w:r>
    </w:p>
    <w:p w14:paraId="32EE1C8C" w14:textId="29B998EB" w:rsidR="008E121C" w:rsidRDefault="008E121C" w:rsidP="003E16C1">
      <w:pPr>
        <w:spacing w:line="360" w:lineRule="auto"/>
        <w:rPr>
          <w:sz w:val="28"/>
          <w:szCs w:val="28"/>
        </w:rPr>
      </w:pPr>
      <w:r>
        <w:rPr>
          <w:sz w:val="28"/>
          <w:szCs w:val="28"/>
        </w:rPr>
        <w:t>... wenn ein Kind auf den Namen des Vaters, des Sohnes und des Heiligen Geistes getauft und damit in einen Horizont gehoben wird, der größer ist als die eigenen Familie.</w:t>
      </w:r>
    </w:p>
    <w:p w14:paraId="7E7334BC" w14:textId="77777777" w:rsidR="00A04A96" w:rsidRDefault="00A04A96" w:rsidP="003E16C1">
      <w:pPr>
        <w:spacing w:line="360" w:lineRule="auto"/>
        <w:rPr>
          <w:sz w:val="28"/>
          <w:szCs w:val="28"/>
        </w:rPr>
      </w:pPr>
    </w:p>
    <w:p w14:paraId="24BB0FAD" w14:textId="668C1523" w:rsidR="00A04A96" w:rsidRDefault="008E121C" w:rsidP="003E16C1">
      <w:pPr>
        <w:spacing w:line="360" w:lineRule="auto"/>
        <w:rPr>
          <w:sz w:val="28"/>
          <w:szCs w:val="28"/>
        </w:rPr>
      </w:pPr>
      <w:r>
        <w:rPr>
          <w:sz w:val="28"/>
          <w:szCs w:val="28"/>
        </w:rPr>
        <w:t>8.</w:t>
      </w:r>
    </w:p>
    <w:p w14:paraId="626C0F19" w14:textId="77777777" w:rsidR="008E121C" w:rsidRDefault="008E121C" w:rsidP="003E16C1">
      <w:pPr>
        <w:spacing w:line="360" w:lineRule="auto"/>
        <w:rPr>
          <w:sz w:val="28"/>
          <w:szCs w:val="28"/>
        </w:rPr>
      </w:pPr>
    </w:p>
    <w:p w14:paraId="2713BE80" w14:textId="722516BD" w:rsidR="008E121C" w:rsidRDefault="008E121C" w:rsidP="003E16C1">
      <w:pPr>
        <w:spacing w:line="360" w:lineRule="auto"/>
        <w:rPr>
          <w:sz w:val="28"/>
          <w:szCs w:val="28"/>
        </w:rPr>
      </w:pPr>
      <w:r>
        <w:rPr>
          <w:sz w:val="28"/>
          <w:szCs w:val="28"/>
        </w:rPr>
        <w:t>Im Evangelium für diesen Sonntag kündigt Jesus seinen Jüngerinnen und Jüngern an, dass Gott seinen Geist senden wird:</w:t>
      </w:r>
    </w:p>
    <w:p w14:paraId="59DE9955" w14:textId="6335F874" w:rsidR="008E121C" w:rsidRPr="008E121C" w:rsidRDefault="008E121C" w:rsidP="008E121C">
      <w:pPr>
        <w:spacing w:line="360" w:lineRule="auto"/>
        <w:rPr>
          <w:sz w:val="28"/>
          <w:szCs w:val="28"/>
        </w:rPr>
      </w:pPr>
      <w:r>
        <w:rPr>
          <w:sz w:val="28"/>
          <w:szCs w:val="28"/>
        </w:rPr>
        <w:t>... der Tröster, der Heilige Geist, den mein Vater senden wird in meinem Namen, der wird euch alles lehren und euch an alles erinnern, was ich euch gesagt habe (</w:t>
      </w:r>
      <w:r w:rsidRPr="00A04A96">
        <w:rPr>
          <w:b/>
          <w:sz w:val="28"/>
          <w:szCs w:val="28"/>
        </w:rPr>
        <w:t xml:space="preserve">Johannes 14, </w:t>
      </w:r>
      <w:r>
        <w:rPr>
          <w:b/>
          <w:sz w:val="28"/>
          <w:szCs w:val="28"/>
        </w:rPr>
        <w:t xml:space="preserve">(23-) </w:t>
      </w:r>
      <w:r w:rsidRPr="00A04A96">
        <w:rPr>
          <w:b/>
          <w:sz w:val="28"/>
          <w:szCs w:val="28"/>
        </w:rPr>
        <w:t>27</w:t>
      </w:r>
      <w:r>
        <w:rPr>
          <w:b/>
          <w:sz w:val="28"/>
          <w:szCs w:val="28"/>
        </w:rPr>
        <w:t>).</w:t>
      </w:r>
    </w:p>
    <w:p w14:paraId="4DA5F141" w14:textId="77777777" w:rsidR="008E121C" w:rsidRDefault="008E121C" w:rsidP="003E16C1">
      <w:pPr>
        <w:spacing w:line="360" w:lineRule="auto"/>
        <w:rPr>
          <w:sz w:val="28"/>
          <w:szCs w:val="28"/>
        </w:rPr>
      </w:pPr>
    </w:p>
    <w:p w14:paraId="28895973" w14:textId="62A68104" w:rsidR="008E121C" w:rsidRPr="008E121C" w:rsidRDefault="002B4A69" w:rsidP="003E16C1">
      <w:pPr>
        <w:spacing w:line="360" w:lineRule="auto"/>
        <w:rPr>
          <w:sz w:val="28"/>
          <w:szCs w:val="28"/>
        </w:rPr>
      </w:pPr>
      <w:r>
        <w:rPr>
          <w:sz w:val="28"/>
          <w:szCs w:val="28"/>
        </w:rPr>
        <w:t>Der Heilige Geist, der Herr ist und lebendig macht, wie wir es im Glaubensbekenntnis gebetet haben, er kann Herzen und Verhältnisse verändern, erneuern, heilen. Wir müssen nicht geistlos vor uns hindämmern oder allem hinterher laufen, was der Zeitgeist über den Markt treibt. Wir können uns einüben in der Gabe der Unterscheidung: Was hält uns in der Spur Jesu? Und was bringt uns davon ab? Was lässt uns ganz „bei Trost“ sein? Und was lässt uns „trostlos“ zurück? Was bereichert uns durch seinen Geist und was ist geistlose Zerstreuung? Der Heilige Geist hilft uns zur  Unterscheidung. Er wird uns „lehren und erinnern“.</w:t>
      </w:r>
    </w:p>
    <w:p w14:paraId="13E63F7B" w14:textId="77777777" w:rsidR="008E121C" w:rsidRDefault="008E121C" w:rsidP="003E16C1">
      <w:pPr>
        <w:spacing w:line="360" w:lineRule="auto"/>
        <w:rPr>
          <w:sz w:val="28"/>
          <w:szCs w:val="28"/>
        </w:rPr>
      </w:pPr>
    </w:p>
    <w:p w14:paraId="5A5C7493" w14:textId="38C8E985" w:rsidR="00A04A96" w:rsidRDefault="000C35DE" w:rsidP="003E16C1">
      <w:pPr>
        <w:spacing w:line="360" w:lineRule="auto"/>
        <w:rPr>
          <w:sz w:val="28"/>
          <w:szCs w:val="28"/>
        </w:rPr>
      </w:pPr>
      <w:r>
        <w:rPr>
          <w:sz w:val="28"/>
          <w:szCs w:val="28"/>
        </w:rPr>
        <w:t>Der Friede Gottes, der höher ist als unsere Vernunft, bewahre unsere Herzen und Sinne in Christus Jesus, unserm Herrn. Amen.</w:t>
      </w:r>
    </w:p>
    <w:p w14:paraId="081B630D" w14:textId="77777777" w:rsidR="00A04A96" w:rsidRDefault="00A04A96" w:rsidP="003E16C1">
      <w:pPr>
        <w:spacing w:line="360" w:lineRule="auto"/>
        <w:rPr>
          <w:sz w:val="28"/>
          <w:szCs w:val="28"/>
        </w:rPr>
      </w:pPr>
    </w:p>
    <w:sectPr w:rsidR="00A04A96" w:rsidSect="003E16C1">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80"/>
    <w:rsid w:val="00036EA2"/>
    <w:rsid w:val="000A4EAB"/>
    <w:rsid w:val="000B11DA"/>
    <w:rsid w:val="000C35DE"/>
    <w:rsid w:val="000D0E4C"/>
    <w:rsid w:val="000E3BB0"/>
    <w:rsid w:val="000F1653"/>
    <w:rsid w:val="000F3877"/>
    <w:rsid w:val="001566B6"/>
    <w:rsid w:val="001D117C"/>
    <w:rsid w:val="002434FF"/>
    <w:rsid w:val="002574D3"/>
    <w:rsid w:val="00266480"/>
    <w:rsid w:val="002A7620"/>
    <w:rsid w:val="002B4A69"/>
    <w:rsid w:val="002D2B1D"/>
    <w:rsid w:val="00304A7A"/>
    <w:rsid w:val="003126B7"/>
    <w:rsid w:val="003C57D4"/>
    <w:rsid w:val="003E16C1"/>
    <w:rsid w:val="004107C8"/>
    <w:rsid w:val="00412523"/>
    <w:rsid w:val="004C7511"/>
    <w:rsid w:val="004D1FFB"/>
    <w:rsid w:val="004E7BBB"/>
    <w:rsid w:val="00532684"/>
    <w:rsid w:val="00556862"/>
    <w:rsid w:val="005C1E81"/>
    <w:rsid w:val="00614F57"/>
    <w:rsid w:val="00635677"/>
    <w:rsid w:val="0067575E"/>
    <w:rsid w:val="00675850"/>
    <w:rsid w:val="006F5118"/>
    <w:rsid w:val="0081378B"/>
    <w:rsid w:val="00840CB4"/>
    <w:rsid w:val="008E121C"/>
    <w:rsid w:val="009205E3"/>
    <w:rsid w:val="0095167B"/>
    <w:rsid w:val="009A6245"/>
    <w:rsid w:val="009E1730"/>
    <w:rsid w:val="00A04A96"/>
    <w:rsid w:val="00A1078A"/>
    <w:rsid w:val="00A219D1"/>
    <w:rsid w:val="00AB4023"/>
    <w:rsid w:val="00AE3FD5"/>
    <w:rsid w:val="00B35568"/>
    <w:rsid w:val="00B4203D"/>
    <w:rsid w:val="00B74A13"/>
    <w:rsid w:val="00B834FF"/>
    <w:rsid w:val="00BF061B"/>
    <w:rsid w:val="00C368D2"/>
    <w:rsid w:val="00CC739D"/>
    <w:rsid w:val="00CE4D08"/>
    <w:rsid w:val="00CE5CE3"/>
    <w:rsid w:val="00D0763B"/>
    <w:rsid w:val="00D54A2A"/>
    <w:rsid w:val="00D74D94"/>
    <w:rsid w:val="00D80631"/>
    <w:rsid w:val="00D96261"/>
    <w:rsid w:val="00DA1B2D"/>
    <w:rsid w:val="00DB6A79"/>
    <w:rsid w:val="00E07BE2"/>
    <w:rsid w:val="00E11B08"/>
    <w:rsid w:val="00E43BCD"/>
    <w:rsid w:val="00E44DA9"/>
    <w:rsid w:val="00EA4CB6"/>
    <w:rsid w:val="00EC5CBB"/>
    <w:rsid w:val="00F024A5"/>
    <w:rsid w:val="00F02BFA"/>
    <w:rsid w:val="00F078BF"/>
    <w:rsid w:val="00F8295C"/>
    <w:rsid w:val="00F94595"/>
    <w:rsid w:val="00FC7E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47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1555</Words>
  <Characters>9802</Characters>
  <Application>Microsoft Macintosh Word</Application>
  <DocSecurity>0</DocSecurity>
  <Lines>81</Lines>
  <Paragraphs>22</Paragraphs>
  <ScaleCrop>false</ScaleCrop>
  <Company>Evangelische Kirchengemeinde</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2015-05-25T07:07:00Z</cp:lastPrinted>
  <dcterms:created xsi:type="dcterms:W3CDTF">2015-05-25T07:08:00Z</dcterms:created>
  <dcterms:modified xsi:type="dcterms:W3CDTF">2015-05-25T07:08:00Z</dcterms:modified>
</cp:coreProperties>
</file>