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B189" w14:textId="77777777" w:rsidR="002B5E7D" w:rsidRPr="00EB69C5" w:rsidRDefault="002B5E7D" w:rsidP="00EB69C5">
      <w:pPr>
        <w:spacing w:line="360" w:lineRule="auto"/>
        <w:rPr>
          <w:b/>
          <w:sz w:val="28"/>
          <w:szCs w:val="28"/>
        </w:rPr>
      </w:pPr>
      <w:bookmarkStart w:id="0" w:name="_GoBack"/>
      <w:bookmarkEnd w:id="0"/>
      <w:r w:rsidRPr="00EB69C5">
        <w:rPr>
          <w:b/>
          <w:sz w:val="28"/>
          <w:szCs w:val="28"/>
        </w:rPr>
        <w:t>Gottesdienst am 27. Dezember 2015</w:t>
      </w:r>
    </w:p>
    <w:p w14:paraId="0340A71F" w14:textId="77777777" w:rsidR="00E44DA9" w:rsidRPr="00EB69C5" w:rsidRDefault="002B5E7D" w:rsidP="00EB69C5">
      <w:pPr>
        <w:spacing w:line="360" w:lineRule="auto"/>
        <w:rPr>
          <w:sz w:val="28"/>
          <w:szCs w:val="28"/>
        </w:rPr>
      </w:pPr>
      <w:r w:rsidRPr="00EB69C5">
        <w:rPr>
          <w:sz w:val="28"/>
          <w:szCs w:val="28"/>
        </w:rPr>
        <w:t>1. Sonntag nach Weihnachten</w:t>
      </w:r>
    </w:p>
    <w:p w14:paraId="6257F546" w14:textId="77777777" w:rsidR="002B5E7D" w:rsidRPr="00EB69C5" w:rsidRDefault="002B5E7D" w:rsidP="00EB69C5">
      <w:pPr>
        <w:spacing w:line="360" w:lineRule="auto"/>
        <w:rPr>
          <w:sz w:val="28"/>
          <w:szCs w:val="28"/>
        </w:rPr>
      </w:pPr>
      <w:r w:rsidRPr="00EB69C5">
        <w:rPr>
          <w:sz w:val="28"/>
          <w:szCs w:val="28"/>
        </w:rPr>
        <w:t>Evangelische Kirche Mainz-Gonsenheim</w:t>
      </w:r>
    </w:p>
    <w:p w14:paraId="00D451B4" w14:textId="77777777" w:rsidR="00033A69" w:rsidRDefault="00033A69" w:rsidP="00EB69C5">
      <w:pPr>
        <w:spacing w:line="360" w:lineRule="auto"/>
        <w:rPr>
          <w:sz w:val="28"/>
          <w:szCs w:val="28"/>
        </w:rPr>
      </w:pPr>
    </w:p>
    <w:p w14:paraId="5F9F475F" w14:textId="77777777" w:rsidR="002B5E7D" w:rsidRPr="00EB69C5" w:rsidRDefault="002B5E7D" w:rsidP="00EB69C5">
      <w:pPr>
        <w:spacing w:line="360" w:lineRule="auto"/>
        <w:rPr>
          <w:sz w:val="28"/>
          <w:szCs w:val="28"/>
        </w:rPr>
      </w:pPr>
      <w:r w:rsidRPr="00EB69C5">
        <w:rPr>
          <w:sz w:val="28"/>
          <w:szCs w:val="28"/>
        </w:rPr>
        <w:t>Engel</w:t>
      </w:r>
    </w:p>
    <w:p w14:paraId="7C81F774" w14:textId="77777777" w:rsidR="002B5E7D" w:rsidRDefault="002B5E7D" w:rsidP="00EB69C5">
      <w:pPr>
        <w:spacing w:line="360" w:lineRule="auto"/>
        <w:rPr>
          <w:sz w:val="28"/>
          <w:szCs w:val="28"/>
        </w:rPr>
      </w:pPr>
    </w:p>
    <w:p w14:paraId="2242BF9A" w14:textId="77777777" w:rsidR="0073396A" w:rsidRDefault="0073396A" w:rsidP="00EB69C5">
      <w:pPr>
        <w:spacing w:line="360" w:lineRule="auto"/>
        <w:rPr>
          <w:sz w:val="28"/>
          <w:szCs w:val="28"/>
        </w:rPr>
      </w:pPr>
    </w:p>
    <w:p w14:paraId="75BD33B6" w14:textId="77777777" w:rsidR="0073396A" w:rsidRPr="00EB69C5" w:rsidRDefault="0073396A" w:rsidP="00EB69C5">
      <w:pPr>
        <w:spacing w:line="360" w:lineRule="auto"/>
        <w:rPr>
          <w:sz w:val="28"/>
          <w:szCs w:val="28"/>
        </w:rPr>
      </w:pPr>
    </w:p>
    <w:p w14:paraId="7277F45B" w14:textId="77777777" w:rsidR="002B5E7D" w:rsidRPr="00EB69C5" w:rsidRDefault="002B5E7D" w:rsidP="00EB69C5">
      <w:pPr>
        <w:spacing w:line="360" w:lineRule="auto"/>
        <w:rPr>
          <w:sz w:val="28"/>
          <w:szCs w:val="28"/>
        </w:rPr>
      </w:pPr>
    </w:p>
    <w:p w14:paraId="68C814B7" w14:textId="686FD8CA" w:rsidR="00EB69C5" w:rsidRPr="00EB69C5" w:rsidRDefault="00EB69C5" w:rsidP="00EB69C5">
      <w:pPr>
        <w:spacing w:line="360" w:lineRule="auto"/>
        <w:rPr>
          <w:sz w:val="28"/>
          <w:szCs w:val="28"/>
        </w:rPr>
      </w:pPr>
      <w:r w:rsidRPr="00EB69C5">
        <w:rPr>
          <w:sz w:val="28"/>
          <w:szCs w:val="28"/>
        </w:rPr>
        <w:t>Liebe Gemeinde,</w:t>
      </w:r>
    </w:p>
    <w:p w14:paraId="5C41EEB7" w14:textId="77777777" w:rsidR="00EB69C5" w:rsidRPr="00EB69C5" w:rsidRDefault="00EB69C5" w:rsidP="00EB69C5">
      <w:pPr>
        <w:spacing w:line="360" w:lineRule="auto"/>
        <w:rPr>
          <w:sz w:val="28"/>
          <w:szCs w:val="28"/>
        </w:rPr>
      </w:pPr>
    </w:p>
    <w:p w14:paraId="25DCB652" w14:textId="20590641" w:rsidR="00EB69C5" w:rsidRPr="00EB69C5" w:rsidRDefault="00EB69C5" w:rsidP="00EB69C5">
      <w:pPr>
        <w:spacing w:line="360" w:lineRule="auto"/>
        <w:rPr>
          <w:sz w:val="28"/>
          <w:szCs w:val="28"/>
        </w:rPr>
      </w:pPr>
      <w:r w:rsidRPr="00EB69C5">
        <w:rPr>
          <w:sz w:val="28"/>
          <w:szCs w:val="28"/>
        </w:rPr>
        <w:t>1.</w:t>
      </w:r>
    </w:p>
    <w:p w14:paraId="1F4B21B6" w14:textId="77777777" w:rsidR="00EB69C5" w:rsidRPr="00EB69C5" w:rsidRDefault="00EB69C5" w:rsidP="00EB69C5">
      <w:pPr>
        <w:spacing w:line="360" w:lineRule="auto"/>
        <w:rPr>
          <w:sz w:val="28"/>
          <w:szCs w:val="28"/>
        </w:rPr>
      </w:pPr>
    </w:p>
    <w:p w14:paraId="1251BBDD" w14:textId="197348B8" w:rsidR="00EB69C5" w:rsidRPr="00EB69C5" w:rsidRDefault="00EB69C5" w:rsidP="00EB69C5">
      <w:pPr>
        <w:spacing w:line="360" w:lineRule="auto"/>
        <w:rPr>
          <w:sz w:val="28"/>
          <w:szCs w:val="28"/>
        </w:rPr>
      </w:pPr>
      <w:r w:rsidRPr="00EB69C5">
        <w:rPr>
          <w:sz w:val="28"/>
          <w:szCs w:val="28"/>
        </w:rPr>
        <w:t>wenn sie am Heilig Abend beim Krippenspiel im Gemeindehaus dabei waren, wissen Sie es schon. Es hatte dieses Jahr eine Besonderheit: Die in großer Zahl anwesenden Engel hatten „Flügelverbot“.</w:t>
      </w:r>
      <w:r>
        <w:rPr>
          <w:sz w:val="28"/>
          <w:szCs w:val="28"/>
        </w:rPr>
        <w:t xml:space="preserve"> Keine Flügel tragen durften die weißgekleideten Wesen, weil der Platz auf der Bühne zwischen Wirtshaus und Weihnachtsbaum </w:t>
      </w:r>
      <w:r w:rsidR="00BE7B0E">
        <w:rPr>
          <w:sz w:val="28"/>
          <w:szCs w:val="28"/>
        </w:rPr>
        <w:t xml:space="preserve">dafür </w:t>
      </w:r>
      <w:r>
        <w:rPr>
          <w:sz w:val="28"/>
          <w:szCs w:val="28"/>
        </w:rPr>
        <w:t>nicht ausreichte.</w:t>
      </w:r>
    </w:p>
    <w:p w14:paraId="64A0D55D" w14:textId="77777777" w:rsidR="00EB69C5" w:rsidRDefault="00EB69C5" w:rsidP="00EB69C5">
      <w:pPr>
        <w:spacing w:line="360" w:lineRule="auto"/>
        <w:rPr>
          <w:sz w:val="28"/>
          <w:szCs w:val="28"/>
        </w:rPr>
      </w:pPr>
    </w:p>
    <w:p w14:paraId="049AF129" w14:textId="77777777" w:rsidR="00A91D6E" w:rsidRDefault="00A91D6E" w:rsidP="00EB69C5">
      <w:pPr>
        <w:spacing w:line="360" w:lineRule="auto"/>
        <w:rPr>
          <w:sz w:val="28"/>
          <w:szCs w:val="28"/>
        </w:rPr>
      </w:pPr>
      <w:r>
        <w:rPr>
          <w:sz w:val="28"/>
          <w:szCs w:val="28"/>
        </w:rPr>
        <w:t>Wann haben die Engel in den Darstellungen der Menschen und ihren Erzählungen eigentlich Flügel bekommen? Ich weiß es nicht.</w:t>
      </w:r>
    </w:p>
    <w:p w14:paraId="6E106092" w14:textId="3AE71268" w:rsidR="00EB69C5" w:rsidRDefault="00A91D6E" w:rsidP="00EB69C5">
      <w:pPr>
        <w:spacing w:line="360" w:lineRule="auto"/>
        <w:rPr>
          <w:sz w:val="28"/>
          <w:szCs w:val="28"/>
        </w:rPr>
      </w:pPr>
      <w:r>
        <w:rPr>
          <w:sz w:val="28"/>
          <w:szCs w:val="28"/>
        </w:rPr>
        <w:t xml:space="preserve">Was ich weiß: </w:t>
      </w:r>
      <w:r w:rsidR="00C23F7B">
        <w:rPr>
          <w:sz w:val="28"/>
          <w:szCs w:val="28"/>
        </w:rPr>
        <w:t xml:space="preserve">Die </w:t>
      </w:r>
      <w:r>
        <w:rPr>
          <w:sz w:val="28"/>
          <w:szCs w:val="28"/>
        </w:rPr>
        <w:t>Engelsflügel</w:t>
      </w:r>
      <w:r w:rsidR="00C23F7B">
        <w:rPr>
          <w:sz w:val="28"/>
          <w:szCs w:val="28"/>
        </w:rPr>
        <w:t xml:space="preserve"> sind ein Symbol. </w:t>
      </w:r>
      <w:r>
        <w:rPr>
          <w:sz w:val="28"/>
          <w:szCs w:val="28"/>
        </w:rPr>
        <w:t>Sie machen deutlich, dass „Boten Gottes“ zu jeder Zeit und an jedem Ort der Welt erscheinen können, um Menschen Nachricht von Gott zu bringen, vor falschen Wegen zu bewahren, im Unglück zu behüten, in Lebensmüdigkeit zum Essen und Trinken zu bewegen, in Traurigkeit Mut zu machen für den nächsten Schritt auf dem Weg.</w:t>
      </w:r>
    </w:p>
    <w:p w14:paraId="0F2ED96E" w14:textId="77777777" w:rsidR="00493644" w:rsidRDefault="00493644" w:rsidP="00EB69C5">
      <w:pPr>
        <w:spacing w:line="360" w:lineRule="auto"/>
        <w:rPr>
          <w:sz w:val="28"/>
          <w:szCs w:val="28"/>
        </w:rPr>
      </w:pPr>
    </w:p>
    <w:p w14:paraId="0D5CB0F3" w14:textId="77777777" w:rsidR="00033A69" w:rsidRDefault="00033A69" w:rsidP="00EB69C5">
      <w:pPr>
        <w:spacing w:line="360" w:lineRule="auto"/>
        <w:rPr>
          <w:sz w:val="28"/>
          <w:szCs w:val="28"/>
        </w:rPr>
      </w:pPr>
      <w:r>
        <w:rPr>
          <w:sz w:val="28"/>
          <w:szCs w:val="28"/>
        </w:rPr>
        <w:lastRenderedPageBreak/>
        <w:t>2.</w:t>
      </w:r>
    </w:p>
    <w:p w14:paraId="048F1990" w14:textId="77777777" w:rsidR="00033A69" w:rsidRDefault="00033A69" w:rsidP="00EB69C5">
      <w:pPr>
        <w:spacing w:line="360" w:lineRule="auto"/>
        <w:rPr>
          <w:sz w:val="28"/>
          <w:szCs w:val="28"/>
        </w:rPr>
      </w:pPr>
    </w:p>
    <w:p w14:paraId="135802CB" w14:textId="37FD1EB0" w:rsidR="00493644" w:rsidRDefault="001D0926" w:rsidP="00EB69C5">
      <w:pPr>
        <w:spacing w:line="360" w:lineRule="auto"/>
        <w:rPr>
          <w:sz w:val="28"/>
          <w:szCs w:val="28"/>
        </w:rPr>
      </w:pPr>
      <w:r>
        <w:rPr>
          <w:sz w:val="28"/>
          <w:szCs w:val="28"/>
        </w:rPr>
        <w:t xml:space="preserve">Das griechische Wort „angelos“ heißt schlicht „Bote“. Die Bibel spricht von ihnen dann, wenn Menschen Erfahrungen machen mit dem nahen Gott. </w:t>
      </w:r>
    </w:p>
    <w:p w14:paraId="07368799" w14:textId="26B87491" w:rsidR="00033A69" w:rsidRPr="00EB69C5" w:rsidRDefault="00033A69" w:rsidP="00EB69C5">
      <w:pPr>
        <w:spacing w:line="360" w:lineRule="auto"/>
        <w:rPr>
          <w:sz w:val="28"/>
          <w:szCs w:val="28"/>
        </w:rPr>
      </w:pPr>
      <w:r>
        <w:rPr>
          <w:sz w:val="28"/>
          <w:szCs w:val="28"/>
        </w:rPr>
        <w:t xml:space="preserve">Die Bibel spricht niemals vom Sein der Engel oder von der Existenz der Engel an sich. Sei berichtet, dass ein Bote Gottes gekommen ist. Das kann immer nur der bezeugen, zu dem er kam. Das, was uns Menschen vom Engel gegeben wird, das, was „es“ von ihm „gibt“, ist immer nur der Berührungspunkt, die Begegnung, das Wort oder die Tat. Eben darin erweist er sich als ein Bote  Gottes, dass er sich all unserem Begreifen, Festlegen und Einordnen entzieht. Wir können der Engel auf keinen Fall habhaft werden, weder in einem Begriff noch in einer Vorstellung. In den alten Geschichten von einem Boten Gottes kommt dies darin zum Ausdruck, dass der, zu dem er kommt, ihn erst bei seinem Fortgehen als einen Boten Gottes erkennt. Nicht seine Gestalt, nicht das an ihm Fassbare und Erkennbare macht ihn zum Boten Gottes, sondern allein seine Botschaft. </w:t>
      </w:r>
    </w:p>
    <w:p w14:paraId="6C4F1631" w14:textId="5A0A5EF4" w:rsidR="00033A69" w:rsidRDefault="00033A69" w:rsidP="00EB69C5">
      <w:pPr>
        <w:spacing w:line="360" w:lineRule="auto"/>
        <w:rPr>
          <w:sz w:val="28"/>
          <w:szCs w:val="28"/>
        </w:rPr>
      </w:pPr>
    </w:p>
    <w:p w14:paraId="7675B2DE" w14:textId="77777777" w:rsidR="0073396A" w:rsidRDefault="00033A69" w:rsidP="00EB69C5">
      <w:pPr>
        <w:spacing w:line="360" w:lineRule="auto"/>
        <w:rPr>
          <w:sz w:val="28"/>
          <w:szCs w:val="28"/>
        </w:rPr>
      </w:pPr>
      <w:r>
        <w:rPr>
          <w:sz w:val="28"/>
          <w:szCs w:val="28"/>
        </w:rPr>
        <w:t>Besonders schön finde ich die Geschichte aus alttestamentlicher Zeit, in der drei Männer zu Abraham kommen. In der Mittagshitze sitzt Abraham vor seinem Zelt. Als er die Augen aufhebt, sieht er unvermittelt drei Männer vor sich. E</w:t>
      </w:r>
      <w:r w:rsidR="0066797D">
        <w:rPr>
          <w:sz w:val="28"/>
          <w:szCs w:val="28"/>
        </w:rPr>
        <w:t>r hat sie nicht kommen sehen. Er</w:t>
      </w:r>
      <w:r>
        <w:rPr>
          <w:sz w:val="28"/>
          <w:szCs w:val="28"/>
        </w:rPr>
        <w:t xml:space="preserve"> scheint zu spüren, dass hier etwas nicht Alltägliches sich anbahnt. „Herr, hab ich Gnade gefunden vor deinen Augen, so geh nicht an deinem Knecht vorüber.“ Er lädt sie ein an einen schattigen Platz, gibt ihnen Gelegenheit, sich die Füße zu waschen, bringt Brot und lässt Essen machen, damit sie sich stärken können – ganz menschlich geht das alles zu. </w:t>
      </w:r>
    </w:p>
    <w:p w14:paraId="5AE9A2E9" w14:textId="1C5BE244" w:rsidR="00033A69" w:rsidRDefault="00033A69" w:rsidP="00EB69C5">
      <w:pPr>
        <w:spacing w:line="360" w:lineRule="auto"/>
        <w:rPr>
          <w:sz w:val="28"/>
          <w:szCs w:val="28"/>
        </w:rPr>
      </w:pPr>
      <w:r>
        <w:rPr>
          <w:sz w:val="28"/>
          <w:szCs w:val="28"/>
        </w:rPr>
        <w:t>Das Gespräch aber nimmt eine merkwürdige Wendung. Einer der Gäste sagt: Bevor ein Jahr um ist, wird deine Frau ein Kind bekommen. Sara, Abrams Frau, muss lachen als sie das mithört; denn beide sind nicht mehr in dem Alter, in dem man noch ein Kind b</w:t>
      </w:r>
      <w:r w:rsidR="0066797D">
        <w:rPr>
          <w:sz w:val="28"/>
          <w:szCs w:val="28"/>
        </w:rPr>
        <w:t>ekommt (</w:t>
      </w:r>
      <w:r w:rsidR="0066797D" w:rsidRPr="00EB69C5">
        <w:rPr>
          <w:sz w:val="28"/>
          <w:szCs w:val="28"/>
        </w:rPr>
        <w:t>1. Mose 18, 1-15</w:t>
      </w:r>
      <w:r w:rsidR="0066797D">
        <w:rPr>
          <w:sz w:val="28"/>
          <w:szCs w:val="28"/>
        </w:rPr>
        <w:t>).</w:t>
      </w:r>
    </w:p>
    <w:p w14:paraId="19539076" w14:textId="77777777" w:rsidR="0066797D" w:rsidRDefault="0066797D" w:rsidP="00EB69C5">
      <w:pPr>
        <w:spacing w:line="360" w:lineRule="auto"/>
        <w:rPr>
          <w:sz w:val="28"/>
          <w:szCs w:val="28"/>
        </w:rPr>
      </w:pPr>
    </w:p>
    <w:p w14:paraId="7B902C28" w14:textId="75BB70B5" w:rsidR="0066797D" w:rsidRDefault="0066797D" w:rsidP="00EB69C5">
      <w:pPr>
        <w:spacing w:line="360" w:lineRule="auto"/>
        <w:rPr>
          <w:sz w:val="28"/>
          <w:szCs w:val="28"/>
        </w:rPr>
      </w:pPr>
      <w:r>
        <w:rPr>
          <w:sz w:val="28"/>
          <w:szCs w:val="28"/>
        </w:rPr>
        <w:t>Ich würde mich nicht wunder</w:t>
      </w:r>
      <w:r w:rsidR="006B32B2">
        <w:rPr>
          <w:sz w:val="28"/>
          <w:szCs w:val="28"/>
        </w:rPr>
        <w:t>n</w:t>
      </w:r>
      <w:r>
        <w:rPr>
          <w:sz w:val="28"/>
          <w:szCs w:val="28"/>
        </w:rPr>
        <w:t>, wenn der Schreiber des Hebräerbriefes diese Geschichte im Gedächtnis hatte, als er der christlichen Gemeinde den Rat gibt: „Gastfreundlich zu sein, vergesst nicht; denn dadurch haben einige ohne ihr Wissen Engel beherbergt“ (Hebräer 13, 20).</w:t>
      </w:r>
    </w:p>
    <w:p w14:paraId="311351A9" w14:textId="77777777" w:rsidR="00033A69" w:rsidRDefault="00033A69" w:rsidP="00EB69C5">
      <w:pPr>
        <w:spacing w:line="360" w:lineRule="auto"/>
        <w:rPr>
          <w:sz w:val="28"/>
          <w:szCs w:val="28"/>
        </w:rPr>
      </w:pPr>
    </w:p>
    <w:p w14:paraId="06D10519" w14:textId="58DEC86A" w:rsidR="006B32B2" w:rsidRDefault="006B32B2" w:rsidP="00EB69C5">
      <w:pPr>
        <w:spacing w:line="360" w:lineRule="auto"/>
        <w:rPr>
          <w:sz w:val="28"/>
          <w:szCs w:val="28"/>
        </w:rPr>
      </w:pPr>
      <w:r>
        <w:rPr>
          <w:sz w:val="28"/>
          <w:szCs w:val="28"/>
        </w:rPr>
        <w:t>Ganz ähnlich geht es den Jüngern, die nach dem Tod Jesu Jerusalem traurig, verwirrt und zutiefst enttäuscht verlassen, um nach Hause zu gehen. Auf dem Weg stößt einer zu ihnen, den sie nicht erkennen, und verwickelt sie in ein Gespräch. Und es geschieht, dass sie auf dem Weg etwas verstehen, Hoffnung fassen, wieder anfangen zu glauben. Am Abend laden sie den Fremden ein, ihr Gast zu sein. Ihr Herz ist berührt. Darum möchten sie ihn nicht einfach vorbeigehen lassen. Als Er ihnen am Tisch das Brot bricht, erkennen sie in dem Fremden Christus. Im nächsten Moment ist Er nicht mehr da. Ihnen aber wurde etwas geschenkt, das ihr Leben verändert. Sie werden es nicht vergessen.</w:t>
      </w:r>
    </w:p>
    <w:p w14:paraId="1BBD333A" w14:textId="77777777" w:rsidR="006B32B2" w:rsidRDefault="006B32B2" w:rsidP="00EB69C5">
      <w:pPr>
        <w:spacing w:line="360" w:lineRule="auto"/>
        <w:rPr>
          <w:sz w:val="28"/>
          <w:szCs w:val="28"/>
        </w:rPr>
      </w:pPr>
    </w:p>
    <w:p w14:paraId="743CA729" w14:textId="27C70D8A" w:rsidR="00C96741" w:rsidRDefault="00C96741" w:rsidP="00C96741">
      <w:pPr>
        <w:spacing w:line="360" w:lineRule="auto"/>
        <w:ind w:left="708"/>
        <w:rPr>
          <w:sz w:val="28"/>
          <w:szCs w:val="28"/>
        </w:rPr>
      </w:pPr>
      <w:r>
        <w:rPr>
          <w:i/>
          <w:sz w:val="28"/>
          <w:szCs w:val="28"/>
        </w:rPr>
        <w:t>Freu dich Erd und Sternenzelt, Halleluja;</w:t>
      </w:r>
    </w:p>
    <w:p w14:paraId="1A5F422C" w14:textId="32CC0BB5" w:rsidR="00C96741" w:rsidRPr="00C96741" w:rsidRDefault="00C96741" w:rsidP="00C96741">
      <w:pPr>
        <w:spacing w:line="360" w:lineRule="auto"/>
        <w:ind w:left="708"/>
        <w:rPr>
          <w:sz w:val="28"/>
          <w:szCs w:val="28"/>
        </w:rPr>
      </w:pPr>
      <w:r>
        <w:rPr>
          <w:sz w:val="28"/>
          <w:szCs w:val="28"/>
        </w:rPr>
        <w:t>EG 47, 1-4</w:t>
      </w:r>
    </w:p>
    <w:p w14:paraId="58E9FEE3" w14:textId="77777777" w:rsidR="00C96741" w:rsidRDefault="00C96741" w:rsidP="00EB69C5">
      <w:pPr>
        <w:spacing w:line="360" w:lineRule="auto"/>
        <w:rPr>
          <w:sz w:val="28"/>
          <w:szCs w:val="28"/>
        </w:rPr>
      </w:pPr>
    </w:p>
    <w:p w14:paraId="0C0408AC" w14:textId="77777777" w:rsidR="0073396A" w:rsidRDefault="0073396A" w:rsidP="00EB69C5">
      <w:pPr>
        <w:spacing w:line="360" w:lineRule="auto"/>
        <w:rPr>
          <w:sz w:val="28"/>
          <w:szCs w:val="28"/>
        </w:rPr>
      </w:pPr>
    </w:p>
    <w:p w14:paraId="11CD6A48" w14:textId="77777777" w:rsidR="0073396A" w:rsidRDefault="0073396A" w:rsidP="00EB69C5">
      <w:pPr>
        <w:spacing w:line="360" w:lineRule="auto"/>
        <w:rPr>
          <w:sz w:val="28"/>
          <w:szCs w:val="28"/>
        </w:rPr>
      </w:pPr>
    </w:p>
    <w:p w14:paraId="1072FDB0" w14:textId="77777777" w:rsidR="0073396A" w:rsidRPr="00EB69C5" w:rsidRDefault="0073396A" w:rsidP="00EB69C5">
      <w:pPr>
        <w:spacing w:line="360" w:lineRule="auto"/>
        <w:rPr>
          <w:sz w:val="28"/>
          <w:szCs w:val="28"/>
        </w:rPr>
      </w:pPr>
    </w:p>
    <w:p w14:paraId="465B24C4" w14:textId="0AF514EA" w:rsidR="00EB69C5" w:rsidRDefault="006B32B2" w:rsidP="00EB69C5">
      <w:pPr>
        <w:spacing w:line="360" w:lineRule="auto"/>
        <w:rPr>
          <w:sz w:val="28"/>
          <w:szCs w:val="28"/>
        </w:rPr>
      </w:pPr>
      <w:r>
        <w:rPr>
          <w:sz w:val="28"/>
          <w:szCs w:val="28"/>
        </w:rPr>
        <w:t>3.</w:t>
      </w:r>
    </w:p>
    <w:p w14:paraId="0A94D67C" w14:textId="77777777" w:rsidR="006B32B2" w:rsidRDefault="006B32B2" w:rsidP="00EB69C5">
      <w:pPr>
        <w:spacing w:line="360" w:lineRule="auto"/>
        <w:rPr>
          <w:sz w:val="28"/>
          <w:szCs w:val="28"/>
        </w:rPr>
      </w:pPr>
    </w:p>
    <w:p w14:paraId="13B19808" w14:textId="0AC7F14A" w:rsidR="00E26D06" w:rsidRDefault="00472623" w:rsidP="00EB69C5">
      <w:pPr>
        <w:spacing w:line="360" w:lineRule="auto"/>
        <w:rPr>
          <w:sz w:val="28"/>
          <w:szCs w:val="28"/>
        </w:rPr>
      </w:pPr>
      <w:r>
        <w:rPr>
          <w:sz w:val="28"/>
          <w:szCs w:val="28"/>
        </w:rPr>
        <w:t>MARTIN LUTHER hat morgens und abends ein Segensgebet gesprochen. Es ist im Gesangbuch abgedruckt. Den Morgensegen möchte ich uns lesen (EG 815):</w:t>
      </w:r>
    </w:p>
    <w:p w14:paraId="5C6E33D9" w14:textId="77777777" w:rsidR="00472623" w:rsidRDefault="00472623" w:rsidP="00EB69C5">
      <w:pPr>
        <w:spacing w:line="360" w:lineRule="auto"/>
        <w:rPr>
          <w:sz w:val="28"/>
          <w:szCs w:val="28"/>
        </w:rPr>
      </w:pPr>
    </w:p>
    <w:p w14:paraId="267AFEE3" w14:textId="41F0FD96" w:rsidR="0073396A" w:rsidRPr="0073396A" w:rsidRDefault="00472623" w:rsidP="0073396A">
      <w:pPr>
        <w:spacing w:line="360" w:lineRule="auto"/>
        <w:ind w:left="1416"/>
        <w:rPr>
          <w:i/>
          <w:sz w:val="28"/>
          <w:szCs w:val="28"/>
        </w:rPr>
      </w:pPr>
      <w:r>
        <w:rPr>
          <w:i/>
          <w:sz w:val="28"/>
          <w:szCs w:val="28"/>
        </w:rPr>
        <w:t>Des Morgens, wenn du aufstehst, kannst du dich segnen mit dem Zeichen des heiligen Kreuzes und sagen:</w:t>
      </w:r>
    </w:p>
    <w:p w14:paraId="57911BE9" w14:textId="553D32C4" w:rsidR="0073396A" w:rsidRDefault="00472623" w:rsidP="0073396A">
      <w:pPr>
        <w:spacing w:line="360" w:lineRule="auto"/>
        <w:ind w:left="708"/>
        <w:rPr>
          <w:sz w:val="28"/>
          <w:szCs w:val="28"/>
        </w:rPr>
      </w:pPr>
      <w:r>
        <w:rPr>
          <w:sz w:val="28"/>
          <w:szCs w:val="28"/>
        </w:rPr>
        <w:t>Das walte Gott Vater, Sohn und Heiliger Geist! Amen.</w:t>
      </w:r>
    </w:p>
    <w:p w14:paraId="74E8A47D" w14:textId="27D169CA" w:rsidR="0073396A" w:rsidRPr="0073396A" w:rsidRDefault="00472623" w:rsidP="0073396A">
      <w:pPr>
        <w:spacing w:line="360" w:lineRule="auto"/>
        <w:ind w:left="1416"/>
        <w:rPr>
          <w:i/>
          <w:sz w:val="28"/>
          <w:szCs w:val="28"/>
        </w:rPr>
      </w:pPr>
      <w:r>
        <w:rPr>
          <w:i/>
          <w:sz w:val="28"/>
          <w:szCs w:val="28"/>
        </w:rPr>
        <w:t>Darauf kniend oder stehend das Glaubensbekenntnis und das Vater Unser.</w:t>
      </w:r>
      <w:r w:rsidR="0073396A">
        <w:rPr>
          <w:i/>
          <w:sz w:val="28"/>
          <w:szCs w:val="28"/>
        </w:rPr>
        <w:t xml:space="preserve"> </w:t>
      </w:r>
      <w:r>
        <w:rPr>
          <w:i/>
          <w:sz w:val="28"/>
          <w:szCs w:val="28"/>
        </w:rPr>
        <w:t>Willst Du, so kannst du dies Gebet dazu sprechen:</w:t>
      </w:r>
    </w:p>
    <w:p w14:paraId="43906759" w14:textId="59CF0563" w:rsidR="00472623" w:rsidRDefault="00472623" w:rsidP="00472623">
      <w:pPr>
        <w:spacing w:line="360" w:lineRule="auto"/>
        <w:ind w:left="708"/>
        <w:rPr>
          <w:sz w:val="28"/>
          <w:szCs w:val="28"/>
        </w:rPr>
      </w:pPr>
      <w:r>
        <w:rPr>
          <w:sz w:val="28"/>
          <w:szCs w:val="28"/>
        </w:rPr>
        <w:t>Ich danke dir, mein himmlischer Vater,</w:t>
      </w:r>
    </w:p>
    <w:p w14:paraId="15D9A657" w14:textId="255651AC" w:rsidR="00472623" w:rsidRDefault="00472623" w:rsidP="00472623">
      <w:pPr>
        <w:spacing w:line="360" w:lineRule="auto"/>
        <w:ind w:left="708"/>
        <w:rPr>
          <w:sz w:val="28"/>
          <w:szCs w:val="28"/>
        </w:rPr>
      </w:pPr>
      <w:r>
        <w:rPr>
          <w:sz w:val="28"/>
          <w:szCs w:val="28"/>
        </w:rPr>
        <w:t>durch Jesus Christus, deinen lieben Sohn,</w:t>
      </w:r>
    </w:p>
    <w:p w14:paraId="760E8020" w14:textId="2D34BDAC" w:rsidR="00472623" w:rsidRDefault="00472623" w:rsidP="00472623">
      <w:pPr>
        <w:spacing w:line="360" w:lineRule="auto"/>
        <w:ind w:left="708"/>
        <w:rPr>
          <w:sz w:val="28"/>
          <w:szCs w:val="28"/>
        </w:rPr>
      </w:pPr>
      <w:r>
        <w:rPr>
          <w:sz w:val="28"/>
          <w:szCs w:val="28"/>
        </w:rPr>
        <w:t>dass du mich diese Nacht</w:t>
      </w:r>
    </w:p>
    <w:p w14:paraId="7B880BAC" w14:textId="211871C3" w:rsidR="00472623" w:rsidRDefault="00472623" w:rsidP="00472623">
      <w:pPr>
        <w:spacing w:line="360" w:lineRule="auto"/>
        <w:ind w:left="708"/>
        <w:rPr>
          <w:sz w:val="28"/>
          <w:szCs w:val="28"/>
        </w:rPr>
      </w:pPr>
      <w:r>
        <w:rPr>
          <w:sz w:val="28"/>
          <w:szCs w:val="28"/>
        </w:rPr>
        <w:t>vor allem Schaden und Gefahr behütet hast,</w:t>
      </w:r>
    </w:p>
    <w:p w14:paraId="5B5D3072" w14:textId="0CB97EE8" w:rsidR="00472623" w:rsidRDefault="00472623" w:rsidP="00472623">
      <w:pPr>
        <w:spacing w:line="360" w:lineRule="auto"/>
        <w:ind w:left="708"/>
        <w:rPr>
          <w:sz w:val="28"/>
          <w:szCs w:val="28"/>
        </w:rPr>
      </w:pPr>
      <w:r>
        <w:rPr>
          <w:sz w:val="28"/>
          <w:szCs w:val="28"/>
        </w:rPr>
        <w:t>und bitte dich,</w:t>
      </w:r>
    </w:p>
    <w:p w14:paraId="41D11258" w14:textId="795D05E7" w:rsidR="00472623" w:rsidRDefault="00472623" w:rsidP="00472623">
      <w:pPr>
        <w:spacing w:line="360" w:lineRule="auto"/>
        <w:ind w:left="708"/>
        <w:rPr>
          <w:sz w:val="28"/>
          <w:szCs w:val="28"/>
        </w:rPr>
      </w:pPr>
      <w:r>
        <w:rPr>
          <w:sz w:val="28"/>
          <w:szCs w:val="28"/>
        </w:rPr>
        <w:t>du wollest mich diesen Tag auch behüten</w:t>
      </w:r>
    </w:p>
    <w:p w14:paraId="434641F4" w14:textId="3E638BD2" w:rsidR="00472623" w:rsidRDefault="00472623" w:rsidP="00472623">
      <w:pPr>
        <w:spacing w:line="360" w:lineRule="auto"/>
        <w:ind w:left="708"/>
        <w:rPr>
          <w:sz w:val="28"/>
          <w:szCs w:val="28"/>
        </w:rPr>
      </w:pPr>
      <w:r>
        <w:rPr>
          <w:sz w:val="28"/>
          <w:szCs w:val="28"/>
        </w:rPr>
        <w:t>vor Sünden und allem Übel,</w:t>
      </w:r>
    </w:p>
    <w:p w14:paraId="00B86E13" w14:textId="3B3EB1B9" w:rsidR="00472623" w:rsidRDefault="00472623" w:rsidP="00472623">
      <w:pPr>
        <w:spacing w:line="360" w:lineRule="auto"/>
        <w:ind w:left="708"/>
        <w:rPr>
          <w:sz w:val="28"/>
          <w:szCs w:val="28"/>
        </w:rPr>
      </w:pPr>
      <w:r>
        <w:rPr>
          <w:sz w:val="28"/>
          <w:szCs w:val="28"/>
        </w:rPr>
        <w:t>dass dir all mein Tun und Leben gefalle.</w:t>
      </w:r>
    </w:p>
    <w:p w14:paraId="0BF7C49F" w14:textId="58E610A7" w:rsidR="00472623" w:rsidRDefault="00472623" w:rsidP="00472623">
      <w:pPr>
        <w:spacing w:line="360" w:lineRule="auto"/>
        <w:ind w:left="708"/>
        <w:rPr>
          <w:sz w:val="28"/>
          <w:szCs w:val="28"/>
        </w:rPr>
      </w:pPr>
      <w:r>
        <w:rPr>
          <w:sz w:val="28"/>
          <w:szCs w:val="28"/>
        </w:rPr>
        <w:t>Denn ich befehle mich, meinen Leib und Seele</w:t>
      </w:r>
    </w:p>
    <w:p w14:paraId="6F34D541" w14:textId="6B0DC8A1" w:rsidR="00472623" w:rsidRDefault="00472623" w:rsidP="00472623">
      <w:pPr>
        <w:spacing w:line="360" w:lineRule="auto"/>
        <w:ind w:left="708"/>
        <w:rPr>
          <w:sz w:val="28"/>
          <w:szCs w:val="28"/>
        </w:rPr>
      </w:pPr>
      <w:r>
        <w:rPr>
          <w:sz w:val="28"/>
          <w:szCs w:val="28"/>
        </w:rPr>
        <w:t>Und alles in deine Hände.</w:t>
      </w:r>
    </w:p>
    <w:p w14:paraId="1FD28A3B" w14:textId="6CD5605C" w:rsidR="00472623" w:rsidRDefault="00472623" w:rsidP="00472623">
      <w:pPr>
        <w:spacing w:line="360" w:lineRule="auto"/>
        <w:ind w:left="708"/>
        <w:rPr>
          <w:sz w:val="28"/>
          <w:szCs w:val="28"/>
        </w:rPr>
      </w:pPr>
      <w:r>
        <w:rPr>
          <w:sz w:val="28"/>
          <w:szCs w:val="28"/>
        </w:rPr>
        <w:t>Dein heiliger Engel sei mit mir,</w:t>
      </w:r>
    </w:p>
    <w:p w14:paraId="1BFB505D" w14:textId="27D42308" w:rsidR="0073396A" w:rsidRDefault="00472623" w:rsidP="0073396A">
      <w:pPr>
        <w:spacing w:line="360" w:lineRule="auto"/>
        <w:ind w:left="708"/>
        <w:rPr>
          <w:sz w:val="28"/>
          <w:szCs w:val="28"/>
        </w:rPr>
      </w:pPr>
      <w:r>
        <w:rPr>
          <w:sz w:val="28"/>
          <w:szCs w:val="28"/>
        </w:rPr>
        <w:t>dass der böse Feind keine Macht an mir finde.</w:t>
      </w:r>
    </w:p>
    <w:p w14:paraId="50DE8F2C" w14:textId="573097D6" w:rsidR="00472623" w:rsidRDefault="00472623" w:rsidP="00472623">
      <w:pPr>
        <w:spacing w:line="360" w:lineRule="auto"/>
        <w:ind w:left="1416"/>
        <w:rPr>
          <w:sz w:val="28"/>
          <w:szCs w:val="28"/>
        </w:rPr>
      </w:pPr>
      <w:r>
        <w:rPr>
          <w:i/>
          <w:sz w:val="28"/>
          <w:szCs w:val="28"/>
        </w:rPr>
        <w:t>Alsdann mit Freuden ans Werk gegangen und etwa ein Lied gesungen oder was dir die  Andacht eingibt.</w:t>
      </w:r>
    </w:p>
    <w:p w14:paraId="7E3DC7ED" w14:textId="77777777" w:rsidR="00472623" w:rsidRDefault="00472623" w:rsidP="00472623">
      <w:pPr>
        <w:spacing w:line="360" w:lineRule="auto"/>
        <w:rPr>
          <w:sz w:val="28"/>
          <w:szCs w:val="28"/>
        </w:rPr>
      </w:pPr>
    </w:p>
    <w:p w14:paraId="630FEAE4" w14:textId="74B32828" w:rsidR="00472623" w:rsidRDefault="00472623" w:rsidP="00472623">
      <w:pPr>
        <w:spacing w:line="360" w:lineRule="auto"/>
        <w:rPr>
          <w:sz w:val="28"/>
          <w:szCs w:val="28"/>
        </w:rPr>
      </w:pPr>
      <w:r>
        <w:rPr>
          <w:sz w:val="28"/>
          <w:szCs w:val="28"/>
        </w:rPr>
        <w:t xml:space="preserve">Der evangelische Theologe Dietrich Bonhoeffer hat in der Gestapohaft diesen Brauch gepflegt, einschließlich des Sich-Bekreuzigens. </w:t>
      </w:r>
    </w:p>
    <w:p w14:paraId="7FD8ED55" w14:textId="2C2EDB12" w:rsidR="00472623" w:rsidRDefault="008B0F5E" w:rsidP="00472623">
      <w:pPr>
        <w:spacing w:line="360" w:lineRule="auto"/>
        <w:rPr>
          <w:sz w:val="28"/>
          <w:szCs w:val="28"/>
        </w:rPr>
      </w:pPr>
      <w:r>
        <w:rPr>
          <w:sz w:val="28"/>
          <w:szCs w:val="28"/>
        </w:rPr>
        <w:t>Der</w:t>
      </w:r>
      <w:r w:rsidR="00FE39F0">
        <w:rPr>
          <w:sz w:val="28"/>
          <w:szCs w:val="28"/>
        </w:rPr>
        <w:t xml:space="preserve"> von einem e</w:t>
      </w:r>
      <w:r>
        <w:rPr>
          <w:sz w:val="28"/>
          <w:szCs w:val="28"/>
        </w:rPr>
        <w:t>vangelischen Pfarrer gegründete</w:t>
      </w:r>
      <w:r w:rsidR="00FE39F0">
        <w:rPr>
          <w:sz w:val="28"/>
          <w:szCs w:val="28"/>
        </w:rPr>
        <w:t xml:space="preserve"> Verlag</w:t>
      </w:r>
      <w:r>
        <w:rPr>
          <w:sz w:val="28"/>
          <w:szCs w:val="28"/>
        </w:rPr>
        <w:t xml:space="preserve"> „andere zeiten“ ist</w:t>
      </w:r>
      <w:r w:rsidR="00FE39F0">
        <w:rPr>
          <w:sz w:val="28"/>
          <w:szCs w:val="28"/>
        </w:rPr>
        <w:t xml:space="preserve"> vor allem durch seinen Adventskalender, eine kostenlose Zeitschrift und andere Hilfen zur bewussten Gestaltu</w:t>
      </w:r>
      <w:r>
        <w:rPr>
          <w:sz w:val="28"/>
          <w:szCs w:val="28"/>
        </w:rPr>
        <w:t>ng des Kirchenjahres bekannt. Ein Ehepaar hatte dort</w:t>
      </w:r>
      <w:r w:rsidR="00FE39F0">
        <w:rPr>
          <w:sz w:val="28"/>
          <w:szCs w:val="28"/>
        </w:rPr>
        <w:t xml:space="preserve"> einen kleinen Bronzeengel bestellt. </w:t>
      </w:r>
      <w:r>
        <w:rPr>
          <w:sz w:val="28"/>
          <w:szCs w:val="28"/>
        </w:rPr>
        <w:t>Der Mann</w:t>
      </w:r>
      <w:r w:rsidR="00FE39F0">
        <w:rPr>
          <w:sz w:val="28"/>
          <w:szCs w:val="28"/>
        </w:rPr>
        <w:t xml:space="preserve"> berichtet von ihrer  23jährigen Tochter, die bei einem Unfall bewusstlos im Auto eingeklemmt war. Während alle Umstehenden auf die Rettungsdienste warteten, ging einer entschlossen auf das Fahrzeugwrack zu, „fasste durch die zersplitterte Seitenscheibe den Arm unserer Tochter, hielt ihn und sprach beruhigend und tröstend auf sie ein, obwohl er sah, dass sie nicht bei Bewusstsein war: „... keine Angst“! Es kommt Hilfe! Es wird alles gut!“ In diesem Augenblick starb unsere Tochter.“ Der Vater ist überzeugt, dass sie in ihren letzten Minuten nicht allein war: „Bei ihr war ein Engel, der ihr für den letzten Atemzug Geborgenheit gab. Dafür  sind wir bei allem Schmerz, aller Trauer, sehr dankbar. Was lag näher, als dass wir ihm den Bronzeengel schenkten.“</w:t>
      </w:r>
    </w:p>
    <w:p w14:paraId="4C1F024A" w14:textId="77777777" w:rsidR="00A477EB" w:rsidRDefault="00A477EB" w:rsidP="00472623">
      <w:pPr>
        <w:spacing w:line="360" w:lineRule="auto"/>
        <w:rPr>
          <w:sz w:val="28"/>
          <w:szCs w:val="28"/>
        </w:rPr>
      </w:pPr>
    </w:p>
    <w:p w14:paraId="3130893D" w14:textId="77777777" w:rsidR="00FC794D" w:rsidRPr="00EB69C5" w:rsidRDefault="00FC794D" w:rsidP="00FC794D">
      <w:pPr>
        <w:tabs>
          <w:tab w:val="left" w:pos="1227"/>
        </w:tabs>
        <w:spacing w:line="360" w:lineRule="auto"/>
        <w:ind w:left="708"/>
        <w:rPr>
          <w:i/>
          <w:sz w:val="28"/>
          <w:szCs w:val="28"/>
        </w:rPr>
      </w:pPr>
      <w:r w:rsidRPr="00EB69C5">
        <w:rPr>
          <w:i/>
          <w:sz w:val="28"/>
          <w:szCs w:val="28"/>
        </w:rPr>
        <w:t>Ach Herr, lass dein lieb Engelein</w:t>
      </w:r>
    </w:p>
    <w:p w14:paraId="2E0DB19E" w14:textId="77777777" w:rsidR="00FC794D" w:rsidRPr="00EB69C5" w:rsidRDefault="00FC794D" w:rsidP="00FC794D">
      <w:pPr>
        <w:tabs>
          <w:tab w:val="left" w:pos="1227"/>
        </w:tabs>
        <w:spacing w:line="360" w:lineRule="auto"/>
        <w:ind w:left="708"/>
        <w:rPr>
          <w:i/>
          <w:sz w:val="28"/>
          <w:szCs w:val="28"/>
        </w:rPr>
      </w:pPr>
      <w:r w:rsidRPr="00EB69C5">
        <w:rPr>
          <w:i/>
          <w:sz w:val="28"/>
          <w:szCs w:val="28"/>
        </w:rPr>
        <w:t>Am letzten End die Seele mein</w:t>
      </w:r>
    </w:p>
    <w:p w14:paraId="5E63C6AD" w14:textId="77777777" w:rsidR="00FC794D" w:rsidRPr="00EB69C5" w:rsidRDefault="00FC794D" w:rsidP="00FC794D">
      <w:pPr>
        <w:tabs>
          <w:tab w:val="left" w:pos="1227"/>
        </w:tabs>
        <w:spacing w:line="360" w:lineRule="auto"/>
        <w:ind w:left="708"/>
        <w:rPr>
          <w:i/>
          <w:sz w:val="28"/>
          <w:szCs w:val="28"/>
        </w:rPr>
      </w:pPr>
      <w:r w:rsidRPr="00EB69C5">
        <w:rPr>
          <w:i/>
          <w:sz w:val="28"/>
          <w:szCs w:val="28"/>
        </w:rPr>
        <w:t>In Abrahams Schoss tragen ...</w:t>
      </w:r>
    </w:p>
    <w:p w14:paraId="34C9B13E" w14:textId="77777777" w:rsidR="00FC794D" w:rsidRPr="00EB69C5" w:rsidRDefault="00FC794D" w:rsidP="00FC794D">
      <w:pPr>
        <w:tabs>
          <w:tab w:val="left" w:pos="1227"/>
        </w:tabs>
        <w:spacing w:line="360" w:lineRule="auto"/>
        <w:ind w:left="708"/>
        <w:rPr>
          <w:i/>
          <w:sz w:val="28"/>
          <w:szCs w:val="28"/>
        </w:rPr>
      </w:pPr>
      <w:r w:rsidRPr="00EB69C5">
        <w:rPr>
          <w:i/>
          <w:sz w:val="28"/>
          <w:szCs w:val="28"/>
        </w:rPr>
        <w:t>(Bach, Johannespassion, siehe auch EG 397, 3)</w:t>
      </w:r>
    </w:p>
    <w:p w14:paraId="541127CB" w14:textId="77777777" w:rsidR="00FC794D" w:rsidRDefault="00FC794D" w:rsidP="00472623">
      <w:pPr>
        <w:spacing w:line="360" w:lineRule="auto"/>
        <w:rPr>
          <w:sz w:val="28"/>
          <w:szCs w:val="28"/>
        </w:rPr>
      </w:pPr>
    </w:p>
    <w:p w14:paraId="42D3397C" w14:textId="77777777" w:rsidR="00D454B9" w:rsidRDefault="00A477EB" w:rsidP="00EB69C5">
      <w:pPr>
        <w:spacing w:line="360" w:lineRule="auto"/>
        <w:rPr>
          <w:sz w:val="28"/>
          <w:szCs w:val="28"/>
        </w:rPr>
      </w:pPr>
      <w:r>
        <w:rPr>
          <w:sz w:val="28"/>
          <w:szCs w:val="28"/>
        </w:rPr>
        <w:t>An der rückwärtigen Wand unsere Kirche auf der Gedenktafel für die Toten des I. Weltkrieges, beugt ein Engel sich über einen sterbenden Soldaten, ihn in seinen Armen haltend.</w:t>
      </w:r>
    </w:p>
    <w:p w14:paraId="28235AFF" w14:textId="3C5133FF" w:rsidR="00F42721" w:rsidRPr="00EB69C5" w:rsidRDefault="00A477EB" w:rsidP="00EB69C5">
      <w:pPr>
        <w:spacing w:line="360" w:lineRule="auto"/>
        <w:rPr>
          <w:sz w:val="28"/>
          <w:szCs w:val="28"/>
        </w:rPr>
      </w:pPr>
      <w:r>
        <w:rPr>
          <w:sz w:val="28"/>
          <w:szCs w:val="28"/>
        </w:rPr>
        <w:t xml:space="preserve"> </w:t>
      </w:r>
    </w:p>
    <w:p w14:paraId="5739DA9F" w14:textId="6184E85E" w:rsidR="00D454B9" w:rsidRDefault="006310BD" w:rsidP="00EB69C5">
      <w:pPr>
        <w:tabs>
          <w:tab w:val="left" w:pos="1227"/>
        </w:tabs>
        <w:spacing w:line="360" w:lineRule="auto"/>
        <w:rPr>
          <w:sz w:val="28"/>
          <w:szCs w:val="28"/>
        </w:rPr>
      </w:pPr>
      <w:r>
        <w:rPr>
          <w:sz w:val="28"/>
          <w:szCs w:val="28"/>
        </w:rPr>
        <w:t>„</w:t>
      </w:r>
      <w:r w:rsidR="00A477EB">
        <w:rPr>
          <w:sz w:val="28"/>
          <w:szCs w:val="28"/>
        </w:rPr>
        <w:t xml:space="preserve">Auf einer kleinen Holztafel malt Rembrandt 1645 „Josefs  Traum im Stall von Bethlehem“. </w:t>
      </w:r>
    </w:p>
    <w:p w14:paraId="208E37E3" w14:textId="3E1C09A3" w:rsidR="00FC7F2A" w:rsidRDefault="00A477EB" w:rsidP="00EB69C5">
      <w:pPr>
        <w:tabs>
          <w:tab w:val="left" w:pos="1227"/>
        </w:tabs>
        <w:spacing w:line="360" w:lineRule="auto"/>
        <w:rPr>
          <w:sz w:val="28"/>
          <w:szCs w:val="28"/>
        </w:rPr>
      </w:pPr>
      <w:r>
        <w:rPr>
          <w:sz w:val="28"/>
          <w:szCs w:val="28"/>
        </w:rPr>
        <w:t>In einem undeutlichen Raum, einem Stall mit Holzgebälk, einer Tür und einem Haufen Stroh, kauert Josef zusammengesunken. Er schläft. Von ihm weggewendet, auf einem Ballen Heu oder Stroh, ruht Maria, die Arme im Schlaf um das Kind gelegt</w:t>
      </w:r>
      <w:r w:rsidR="00FC7F2A">
        <w:rPr>
          <w:sz w:val="28"/>
          <w:szCs w:val="28"/>
        </w:rPr>
        <w:t xml:space="preserve"> ... Blendend weiß breitet ein Engel die Schwingen über die Gruppe, als habe er sich in diesem Augenblick in dem Licht, das aus der offenen Stalldecke eindringt, herabgesenkt, und verbreitet eine seltsam verstreute Helligkeit ... Rembrandt malt das Bild vom Traum des Josef in der Zeit nach dem Tod seiner geliebten Frau Saskia, ehe Hendrickje an seine Seite tritt. Es ist eine Zeit mühsamer Streitigkeiten und zunehmender Einsamkeit, wie er sie in Bildern jeder Zeit eindrucksvoll festhält. Ähnlich müde und erschöpft sitzt auch Josef nahe der Wand auf der Erde. Maria wendet sich nach der anderen Seite, dorthin, wo sie das Kind gebettet hat, und es scheint, als sein keine Verbindung zwischen ihr und Josef. Da berührt ihn der Engel an der Schulter und weist ihn hinüber: Dort ist Maria! Dort ist das Kind! Steh auf!</w:t>
      </w:r>
    </w:p>
    <w:p w14:paraId="54AA9126" w14:textId="36D3144C" w:rsidR="00FC7F2A" w:rsidRDefault="00FC7F2A" w:rsidP="00EB69C5">
      <w:pPr>
        <w:tabs>
          <w:tab w:val="left" w:pos="1227"/>
        </w:tabs>
        <w:spacing w:line="360" w:lineRule="auto"/>
        <w:rPr>
          <w:sz w:val="28"/>
          <w:szCs w:val="28"/>
        </w:rPr>
      </w:pPr>
      <w:r>
        <w:rPr>
          <w:sz w:val="28"/>
          <w:szCs w:val="28"/>
        </w:rPr>
        <w:t>Der Einbruch kommt aus einer anderen Welt. Ein Aufruf. Ein Auftrag. Und fast liegt schon darin Trost und Hilfe. Ein Weg ist zu gehen. Es ist etwas zu tun. Wenn du nicht aufstehst, ist alles in Gefahr! Und mit dem Aufruf kommt das Licht, die Energie, der Entschluss.</w:t>
      </w:r>
      <w:r w:rsidR="006310BD">
        <w:rPr>
          <w:sz w:val="28"/>
          <w:szCs w:val="28"/>
        </w:rPr>
        <w:t>“</w:t>
      </w:r>
    </w:p>
    <w:p w14:paraId="23E526D5" w14:textId="704D12E3" w:rsidR="00FC7F2A" w:rsidRDefault="00FC7F2A" w:rsidP="00EB69C5">
      <w:pPr>
        <w:tabs>
          <w:tab w:val="left" w:pos="1227"/>
        </w:tabs>
        <w:spacing w:line="360" w:lineRule="auto"/>
        <w:rPr>
          <w:sz w:val="28"/>
          <w:szCs w:val="28"/>
        </w:rPr>
      </w:pPr>
      <w:r>
        <w:rPr>
          <w:sz w:val="28"/>
          <w:szCs w:val="28"/>
        </w:rPr>
        <w:t>So beschreibt der 93jährige Jörg Zink in seinem gerade erschienen wunderbaren Rembrandtbuch das Wirken des Engels an Josef so, dass sich mancher darin wiederfinden mag.</w:t>
      </w:r>
    </w:p>
    <w:p w14:paraId="044C5EFF" w14:textId="6F267484" w:rsidR="00C44014" w:rsidRDefault="00C44014" w:rsidP="00EB69C5">
      <w:pPr>
        <w:tabs>
          <w:tab w:val="left" w:pos="1227"/>
        </w:tabs>
        <w:spacing w:line="360" w:lineRule="auto"/>
        <w:rPr>
          <w:sz w:val="20"/>
          <w:szCs w:val="20"/>
        </w:rPr>
      </w:pPr>
      <w:r>
        <w:rPr>
          <w:sz w:val="20"/>
          <w:szCs w:val="20"/>
        </w:rPr>
        <w:t>Jörg Zink, Was die Nacht hell macht. Rembrandt als Maler der christlichen Botschaft, Gütersloh/München 2015, S. 15-17</w:t>
      </w:r>
    </w:p>
    <w:p w14:paraId="3150CFD6" w14:textId="77777777" w:rsidR="00C44014" w:rsidRDefault="00C44014" w:rsidP="00EB69C5">
      <w:pPr>
        <w:tabs>
          <w:tab w:val="left" w:pos="1227"/>
        </w:tabs>
        <w:spacing w:line="360" w:lineRule="auto"/>
        <w:rPr>
          <w:sz w:val="28"/>
          <w:szCs w:val="28"/>
        </w:rPr>
      </w:pPr>
    </w:p>
    <w:p w14:paraId="12449156" w14:textId="77777777" w:rsidR="00D454B9" w:rsidRDefault="00D454B9" w:rsidP="00EB69C5">
      <w:pPr>
        <w:tabs>
          <w:tab w:val="left" w:pos="1227"/>
        </w:tabs>
        <w:spacing w:line="360" w:lineRule="auto"/>
        <w:rPr>
          <w:sz w:val="28"/>
          <w:szCs w:val="28"/>
        </w:rPr>
      </w:pPr>
    </w:p>
    <w:p w14:paraId="6B883F98" w14:textId="77777777" w:rsidR="00D454B9" w:rsidRDefault="00D454B9" w:rsidP="00EB69C5">
      <w:pPr>
        <w:tabs>
          <w:tab w:val="left" w:pos="1227"/>
        </w:tabs>
        <w:spacing w:line="360" w:lineRule="auto"/>
        <w:rPr>
          <w:sz w:val="28"/>
          <w:szCs w:val="28"/>
        </w:rPr>
      </w:pPr>
    </w:p>
    <w:p w14:paraId="64FCA2A0" w14:textId="77777777" w:rsidR="00D454B9" w:rsidRDefault="00D454B9" w:rsidP="00EB69C5">
      <w:pPr>
        <w:tabs>
          <w:tab w:val="left" w:pos="1227"/>
        </w:tabs>
        <w:spacing w:line="360" w:lineRule="auto"/>
        <w:rPr>
          <w:sz w:val="28"/>
          <w:szCs w:val="28"/>
        </w:rPr>
      </w:pPr>
    </w:p>
    <w:p w14:paraId="2B3F7D06" w14:textId="77777777" w:rsidR="0017500E" w:rsidRPr="00EB69C5" w:rsidRDefault="0017500E" w:rsidP="0017500E">
      <w:pPr>
        <w:tabs>
          <w:tab w:val="left" w:pos="1227"/>
        </w:tabs>
        <w:spacing w:line="360" w:lineRule="auto"/>
        <w:rPr>
          <w:sz w:val="28"/>
          <w:szCs w:val="28"/>
        </w:rPr>
      </w:pPr>
      <w:r w:rsidRPr="00EB69C5">
        <w:rPr>
          <w:sz w:val="28"/>
          <w:szCs w:val="28"/>
        </w:rPr>
        <w:t>Wenn alle Türen geschlossen</w:t>
      </w:r>
    </w:p>
    <w:p w14:paraId="3DAC22BA" w14:textId="77777777" w:rsidR="0017500E" w:rsidRPr="00EB69C5" w:rsidRDefault="0017500E" w:rsidP="0017500E">
      <w:pPr>
        <w:tabs>
          <w:tab w:val="left" w:pos="1227"/>
        </w:tabs>
        <w:spacing w:line="360" w:lineRule="auto"/>
        <w:rPr>
          <w:sz w:val="28"/>
          <w:szCs w:val="28"/>
        </w:rPr>
      </w:pPr>
      <w:r w:rsidRPr="00EB69C5">
        <w:rPr>
          <w:sz w:val="28"/>
          <w:szCs w:val="28"/>
        </w:rPr>
        <w:t>und die Fenster verdunkelt sind,</w:t>
      </w:r>
    </w:p>
    <w:p w14:paraId="0FBD015B" w14:textId="77777777" w:rsidR="0017500E" w:rsidRPr="00EB69C5" w:rsidRDefault="0017500E" w:rsidP="0017500E">
      <w:pPr>
        <w:tabs>
          <w:tab w:val="left" w:pos="1227"/>
        </w:tabs>
        <w:spacing w:line="360" w:lineRule="auto"/>
        <w:rPr>
          <w:sz w:val="28"/>
          <w:szCs w:val="28"/>
        </w:rPr>
      </w:pPr>
      <w:r w:rsidRPr="00EB69C5">
        <w:rPr>
          <w:sz w:val="28"/>
          <w:szCs w:val="28"/>
        </w:rPr>
        <w:t>darfst du nicht glauben, allein zu sein.</w:t>
      </w:r>
    </w:p>
    <w:p w14:paraId="60E9B3FB" w14:textId="77777777" w:rsidR="0017500E" w:rsidRPr="00EB69C5" w:rsidRDefault="0017500E" w:rsidP="0017500E">
      <w:pPr>
        <w:tabs>
          <w:tab w:val="left" w:pos="1227"/>
        </w:tabs>
        <w:spacing w:line="360" w:lineRule="auto"/>
        <w:rPr>
          <w:sz w:val="28"/>
          <w:szCs w:val="28"/>
        </w:rPr>
      </w:pPr>
      <w:r w:rsidRPr="00EB69C5">
        <w:rPr>
          <w:sz w:val="28"/>
          <w:szCs w:val="28"/>
        </w:rPr>
        <w:t>Denn Gott ist bei dir und dein Schutzengel.</w:t>
      </w:r>
    </w:p>
    <w:p w14:paraId="00AA9FAB" w14:textId="77777777" w:rsidR="0017500E" w:rsidRPr="00EB69C5" w:rsidRDefault="0017500E" w:rsidP="0017500E">
      <w:pPr>
        <w:tabs>
          <w:tab w:val="left" w:pos="1227"/>
        </w:tabs>
        <w:spacing w:line="360" w:lineRule="auto"/>
        <w:rPr>
          <w:sz w:val="28"/>
          <w:szCs w:val="28"/>
        </w:rPr>
      </w:pPr>
      <w:r w:rsidRPr="00EB69C5">
        <w:rPr>
          <w:sz w:val="28"/>
          <w:szCs w:val="28"/>
        </w:rPr>
        <w:t>Und warum sollten sie Licht brauchen,</w:t>
      </w:r>
    </w:p>
    <w:p w14:paraId="48B5A67E" w14:textId="78684FB3" w:rsidR="0017500E" w:rsidRPr="00EB69C5" w:rsidRDefault="0017500E" w:rsidP="0017500E">
      <w:pPr>
        <w:tabs>
          <w:tab w:val="left" w:pos="1227"/>
        </w:tabs>
        <w:spacing w:line="360" w:lineRule="auto"/>
        <w:rPr>
          <w:sz w:val="28"/>
          <w:szCs w:val="28"/>
        </w:rPr>
      </w:pPr>
      <w:r>
        <w:rPr>
          <w:sz w:val="28"/>
          <w:szCs w:val="28"/>
        </w:rPr>
        <w:t>um zu sehen, was du tust?</w:t>
      </w:r>
    </w:p>
    <w:p w14:paraId="7BC11842" w14:textId="37958DEB" w:rsidR="0017500E" w:rsidRPr="00EB69C5" w:rsidRDefault="0017500E" w:rsidP="0017500E">
      <w:pPr>
        <w:tabs>
          <w:tab w:val="left" w:pos="1227"/>
        </w:tabs>
        <w:spacing w:line="360" w:lineRule="auto"/>
        <w:rPr>
          <w:sz w:val="28"/>
          <w:szCs w:val="28"/>
        </w:rPr>
      </w:pPr>
      <w:r w:rsidRPr="00EB69C5">
        <w:rPr>
          <w:sz w:val="28"/>
          <w:szCs w:val="28"/>
        </w:rPr>
        <w:t>Epiktet</w:t>
      </w:r>
      <w:r>
        <w:rPr>
          <w:sz w:val="28"/>
          <w:szCs w:val="28"/>
        </w:rPr>
        <w:t xml:space="preserve"> </w:t>
      </w:r>
      <w:r w:rsidR="00255CD8">
        <w:rPr>
          <w:sz w:val="28"/>
          <w:szCs w:val="28"/>
        </w:rPr>
        <w:t>(antiker Philosoph, um 50 - um 138)</w:t>
      </w:r>
    </w:p>
    <w:p w14:paraId="39CC9476" w14:textId="77777777" w:rsidR="0017500E" w:rsidRDefault="0017500E" w:rsidP="00EB69C5">
      <w:pPr>
        <w:tabs>
          <w:tab w:val="left" w:pos="1227"/>
        </w:tabs>
        <w:spacing w:line="360" w:lineRule="auto"/>
        <w:rPr>
          <w:sz w:val="28"/>
          <w:szCs w:val="28"/>
        </w:rPr>
      </w:pPr>
    </w:p>
    <w:p w14:paraId="044208B5" w14:textId="4421DC98" w:rsidR="00C44014" w:rsidRDefault="001A7E3A" w:rsidP="001F3A49">
      <w:pPr>
        <w:tabs>
          <w:tab w:val="left" w:pos="1227"/>
        </w:tabs>
        <w:spacing w:line="360" w:lineRule="auto"/>
        <w:ind w:left="708"/>
        <w:rPr>
          <w:sz w:val="28"/>
          <w:szCs w:val="28"/>
        </w:rPr>
      </w:pPr>
      <w:r>
        <w:rPr>
          <w:i/>
          <w:sz w:val="28"/>
          <w:szCs w:val="28"/>
        </w:rPr>
        <w:t>Mit meinem Gott geh ich zur Ruh</w:t>
      </w:r>
    </w:p>
    <w:p w14:paraId="62188F27" w14:textId="6338C680" w:rsidR="001A7E3A" w:rsidRPr="001A7E3A" w:rsidRDefault="001A7E3A" w:rsidP="001F3A49">
      <w:pPr>
        <w:tabs>
          <w:tab w:val="left" w:pos="1227"/>
        </w:tabs>
        <w:spacing w:line="360" w:lineRule="auto"/>
        <w:ind w:left="708"/>
        <w:rPr>
          <w:sz w:val="28"/>
          <w:szCs w:val="28"/>
        </w:rPr>
      </w:pPr>
      <w:r>
        <w:rPr>
          <w:sz w:val="28"/>
          <w:szCs w:val="28"/>
        </w:rPr>
        <w:t>EG 474 (1-3)</w:t>
      </w:r>
    </w:p>
    <w:p w14:paraId="7C71AD40" w14:textId="77777777" w:rsidR="001F3A49" w:rsidRDefault="001F3A49" w:rsidP="00EB69C5">
      <w:pPr>
        <w:tabs>
          <w:tab w:val="left" w:pos="1227"/>
        </w:tabs>
        <w:spacing w:line="360" w:lineRule="auto"/>
        <w:rPr>
          <w:sz w:val="28"/>
          <w:szCs w:val="28"/>
        </w:rPr>
      </w:pPr>
    </w:p>
    <w:p w14:paraId="6A198696" w14:textId="38A15B8F" w:rsidR="00FC7F2A" w:rsidRDefault="001F3A49" w:rsidP="00EB69C5">
      <w:pPr>
        <w:tabs>
          <w:tab w:val="left" w:pos="1227"/>
        </w:tabs>
        <w:spacing w:line="360" w:lineRule="auto"/>
        <w:rPr>
          <w:sz w:val="28"/>
          <w:szCs w:val="28"/>
        </w:rPr>
      </w:pPr>
      <w:r>
        <w:rPr>
          <w:sz w:val="28"/>
          <w:szCs w:val="28"/>
        </w:rPr>
        <w:t>4.</w:t>
      </w:r>
    </w:p>
    <w:p w14:paraId="57DA8BF8" w14:textId="77777777" w:rsidR="00FC7F2A" w:rsidRDefault="00FC7F2A" w:rsidP="00EB69C5">
      <w:pPr>
        <w:tabs>
          <w:tab w:val="left" w:pos="1227"/>
        </w:tabs>
        <w:spacing w:line="360" w:lineRule="auto"/>
        <w:rPr>
          <w:sz w:val="28"/>
          <w:szCs w:val="28"/>
        </w:rPr>
      </w:pPr>
    </w:p>
    <w:p w14:paraId="0BCC8696" w14:textId="77777777" w:rsidR="00FC794D" w:rsidRPr="00FC794D" w:rsidRDefault="00FC794D" w:rsidP="00FC794D">
      <w:pPr>
        <w:tabs>
          <w:tab w:val="left" w:pos="1227"/>
        </w:tabs>
        <w:spacing w:line="360" w:lineRule="auto"/>
        <w:rPr>
          <w:b/>
          <w:sz w:val="28"/>
          <w:szCs w:val="28"/>
        </w:rPr>
      </w:pPr>
      <w:r w:rsidRPr="00FC794D">
        <w:rPr>
          <w:b/>
          <w:sz w:val="28"/>
          <w:szCs w:val="28"/>
        </w:rPr>
        <w:t>Ihr seht sie nicht</w:t>
      </w:r>
    </w:p>
    <w:p w14:paraId="4053E8C8" w14:textId="77777777" w:rsidR="00FC794D" w:rsidRPr="00EB69C5" w:rsidRDefault="00FC794D" w:rsidP="00FC794D">
      <w:pPr>
        <w:tabs>
          <w:tab w:val="left" w:pos="1227"/>
        </w:tabs>
        <w:spacing w:line="360" w:lineRule="auto"/>
        <w:rPr>
          <w:sz w:val="28"/>
          <w:szCs w:val="28"/>
        </w:rPr>
      </w:pPr>
    </w:p>
    <w:p w14:paraId="6E1614A6" w14:textId="77777777" w:rsidR="00FC794D" w:rsidRPr="00EB69C5" w:rsidRDefault="00FC794D" w:rsidP="00FC794D">
      <w:pPr>
        <w:tabs>
          <w:tab w:val="left" w:pos="1227"/>
        </w:tabs>
        <w:spacing w:line="360" w:lineRule="auto"/>
        <w:rPr>
          <w:sz w:val="28"/>
          <w:szCs w:val="28"/>
        </w:rPr>
      </w:pPr>
      <w:r w:rsidRPr="00EB69C5">
        <w:rPr>
          <w:sz w:val="28"/>
          <w:szCs w:val="28"/>
        </w:rPr>
        <w:t>Ihr Ungeübten, die in den Nächten</w:t>
      </w:r>
    </w:p>
    <w:p w14:paraId="602315E5" w14:textId="77777777" w:rsidR="00FC794D" w:rsidRPr="00EB69C5" w:rsidRDefault="00FC794D" w:rsidP="00FC794D">
      <w:pPr>
        <w:tabs>
          <w:tab w:val="left" w:pos="1227"/>
        </w:tabs>
        <w:spacing w:line="360" w:lineRule="auto"/>
        <w:rPr>
          <w:sz w:val="28"/>
          <w:szCs w:val="28"/>
        </w:rPr>
      </w:pPr>
      <w:r w:rsidRPr="00EB69C5">
        <w:rPr>
          <w:sz w:val="28"/>
          <w:szCs w:val="28"/>
        </w:rPr>
        <w:t>nichts lernen.</w:t>
      </w:r>
    </w:p>
    <w:p w14:paraId="3D0BDA1E" w14:textId="77777777" w:rsidR="00FC794D" w:rsidRPr="00EB69C5" w:rsidRDefault="00FC794D" w:rsidP="00FC794D">
      <w:pPr>
        <w:tabs>
          <w:tab w:val="left" w:pos="1227"/>
        </w:tabs>
        <w:spacing w:line="360" w:lineRule="auto"/>
        <w:rPr>
          <w:sz w:val="28"/>
          <w:szCs w:val="28"/>
        </w:rPr>
      </w:pPr>
      <w:r w:rsidRPr="00EB69C5">
        <w:rPr>
          <w:sz w:val="28"/>
          <w:szCs w:val="28"/>
        </w:rPr>
        <w:t>Viele Engel sind euch gegeben</w:t>
      </w:r>
    </w:p>
    <w:p w14:paraId="57676A99" w14:textId="380A2654" w:rsidR="00FC794D" w:rsidRPr="00EB69C5" w:rsidRDefault="00FC794D" w:rsidP="00FC794D">
      <w:pPr>
        <w:tabs>
          <w:tab w:val="left" w:pos="1227"/>
        </w:tabs>
        <w:spacing w:line="360" w:lineRule="auto"/>
        <w:rPr>
          <w:sz w:val="28"/>
          <w:szCs w:val="28"/>
        </w:rPr>
      </w:pPr>
      <w:r w:rsidRPr="00EB69C5">
        <w:rPr>
          <w:sz w:val="28"/>
          <w:szCs w:val="28"/>
        </w:rPr>
        <w:t>Aber ihr seht sie nicht.</w:t>
      </w:r>
    </w:p>
    <w:p w14:paraId="35715DE1" w14:textId="11D89C6A" w:rsidR="00FC794D" w:rsidRDefault="00CC5A08" w:rsidP="00FC794D">
      <w:pPr>
        <w:tabs>
          <w:tab w:val="left" w:pos="1227"/>
        </w:tabs>
        <w:spacing w:line="360" w:lineRule="auto"/>
        <w:rPr>
          <w:sz w:val="28"/>
          <w:szCs w:val="28"/>
        </w:rPr>
      </w:pPr>
      <w:r>
        <w:rPr>
          <w:sz w:val="28"/>
          <w:szCs w:val="28"/>
        </w:rPr>
        <w:t>(</w:t>
      </w:r>
      <w:r w:rsidR="00FC794D" w:rsidRPr="00EB69C5">
        <w:rPr>
          <w:sz w:val="28"/>
          <w:szCs w:val="28"/>
        </w:rPr>
        <w:t>Nelly Sachs</w:t>
      </w:r>
      <w:r>
        <w:rPr>
          <w:sz w:val="28"/>
          <w:szCs w:val="28"/>
        </w:rPr>
        <w:t>)</w:t>
      </w:r>
    </w:p>
    <w:p w14:paraId="592B4299" w14:textId="77777777" w:rsidR="00FC794D" w:rsidRDefault="00FC794D" w:rsidP="00FC794D">
      <w:pPr>
        <w:tabs>
          <w:tab w:val="left" w:pos="1227"/>
        </w:tabs>
        <w:spacing w:line="360" w:lineRule="auto"/>
        <w:rPr>
          <w:sz w:val="28"/>
          <w:szCs w:val="28"/>
        </w:rPr>
      </w:pPr>
    </w:p>
    <w:p w14:paraId="4AF7D06E" w14:textId="77777777" w:rsidR="00D454B9" w:rsidRDefault="00D454B9" w:rsidP="00FC794D">
      <w:pPr>
        <w:tabs>
          <w:tab w:val="left" w:pos="1227"/>
        </w:tabs>
        <w:spacing w:line="360" w:lineRule="auto"/>
        <w:rPr>
          <w:sz w:val="28"/>
          <w:szCs w:val="28"/>
        </w:rPr>
      </w:pPr>
    </w:p>
    <w:p w14:paraId="2003F2EA" w14:textId="77777777" w:rsidR="00D454B9" w:rsidRDefault="00D454B9" w:rsidP="00FC794D">
      <w:pPr>
        <w:tabs>
          <w:tab w:val="left" w:pos="1227"/>
        </w:tabs>
        <w:spacing w:line="360" w:lineRule="auto"/>
        <w:rPr>
          <w:sz w:val="28"/>
          <w:szCs w:val="28"/>
        </w:rPr>
      </w:pPr>
    </w:p>
    <w:p w14:paraId="528AC483" w14:textId="77777777" w:rsidR="00D454B9" w:rsidRDefault="00D454B9" w:rsidP="00FC794D">
      <w:pPr>
        <w:tabs>
          <w:tab w:val="left" w:pos="1227"/>
        </w:tabs>
        <w:spacing w:line="360" w:lineRule="auto"/>
        <w:rPr>
          <w:sz w:val="28"/>
          <w:szCs w:val="28"/>
        </w:rPr>
      </w:pPr>
    </w:p>
    <w:p w14:paraId="30A1B6B3" w14:textId="77777777" w:rsidR="00D454B9" w:rsidRDefault="00D454B9" w:rsidP="00FC794D">
      <w:pPr>
        <w:tabs>
          <w:tab w:val="left" w:pos="1227"/>
        </w:tabs>
        <w:spacing w:line="360" w:lineRule="auto"/>
        <w:rPr>
          <w:sz w:val="28"/>
          <w:szCs w:val="28"/>
        </w:rPr>
      </w:pPr>
    </w:p>
    <w:p w14:paraId="46EAB417" w14:textId="77777777" w:rsidR="00D454B9" w:rsidRDefault="00D454B9" w:rsidP="00FC794D">
      <w:pPr>
        <w:tabs>
          <w:tab w:val="left" w:pos="1227"/>
        </w:tabs>
        <w:spacing w:line="360" w:lineRule="auto"/>
        <w:rPr>
          <w:sz w:val="28"/>
          <w:szCs w:val="28"/>
        </w:rPr>
      </w:pPr>
    </w:p>
    <w:p w14:paraId="350B9FA3" w14:textId="77777777" w:rsidR="00D454B9" w:rsidRDefault="00D454B9" w:rsidP="00FC794D">
      <w:pPr>
        <w:tabs>
          <w:tab w:val="left" w:pos="1227"/>
        </w:tabs>
        <w:spacing w:line="360" w:lineRule="auto"/>
        <w:rPr>
          <w:sz w:val="28"/>
          <w:szCs w:val="28"/>
        </w:rPr>
      </w:pPr>
    </w:p>
    <w:p w14:paraId="19F7FC6B" w14:textId="77777777" w:rsidR="00D454B9" w:rsidRDefault="00D454B9" w:rsidP="00FC794D">
      <w:pPr>
        <w:tabs>
          <w:tab w:val="left" w:pos="1227"/>
        </w:tabs>
        <w:spacing w:line="360" w:lineRule="auto"/>
        <w:rPr>
          <w:sz w:val="28"/>
          <w:szCs w:val="28"/>
        </w:rPr>
      </w:pPr>
    </w:p>
    <w:p w14:paraId="599B644B" w14:textId="77777777" w:rsidR="00D454B9" w:rsidRDefault="00D454B9" w:rsidP="00FC794D">
      <w:pPr>
        <w:tabs>
          <w:tab w:val="left" w:pos="1227"/>
        </w:tabs>
        <w:spacing w:line="360" w:lineRule="auto"/>
        <w:rPr>
          <w:sz w:val="28"/>
          <w:szCs w:val="28"/>
        </w:rPr>
      </w:pPr>
    </w:p>
    <w:p w14:paraId="0FEAA132" w14:textId="0E67507C" w:rsidR="00E26D06" w:rsidRPr="00EB69C5" w:rsidRDefault="00690782" w:rsidP="00EF30D4">
      <w:pPr>
        <w:tabs>
          <w:tab w:val="left" w:pos="1227"/>
        </w:tabs>
        <w:spacing w:line="360" w:lineRule="auto"/>
        <w:rPr>
          <w:sz w:val="28"/>
          <w:szCs w:val="28"/>
        </w:rPr>
      </w:pPr>
      <w:r>
        <w:rPr>
          <w:sz w:val="28"/>
          <w:szCs w:val="28"/>
        </w:rPr>
        <w:t xml:space="preserve">Über Alltagserfahrungen mit Engeln </w:t>
      </w:r>
      <w:r w:rsidR="00EF30D4">
        <w:rPr>
          <w:sz w:val="28"/>
          <w:szCs w:val="28"/>
        </w:rPr>
        <w:t>spricht dagegen erstaunlich unbefangen der Autor Günter Grass:</w:t>
      </w:r>
    </w:p>
    <w:p w14:paraId="50428BED" w14:textId="77777777" w:rsidR="00FC794D" w:rsidRPr="00EB69C5" w:rsidRDefault="00FC794D" w:rsidP="00EB69C5">
      <w:pPr>
        <w:tabs>
          <w:tab w:val="left" w:pos="1227"/>
        </w:tabs>
        <w:spacing w:line="360" w:lineRule="auto"/>
        <w:rPr>
          <w:sz w:val="28"/>
          <w:szCs w:val="28"/>
        </w:rPr>
      </w:pPr>
    </w:p>
    <w:p w14:paraId="0826C750" w14:textId="52B90B1F" w:rsidR="00126C82" w:rsidRPr="00FC794D" w:rsidRDefault="00126C82" w:rsidP="00FC794D">
      <w:pPr>
        <w:tabs>
          <w:tab w:val="left" w:pos="1227"/>
        </w:tabs>
        <w:spacing w:line="360" w:lineRule="auto"/>
        <w:ind w:left="1416"/>
        <w:rPr>
          <w:b/>
          <w:sz w:val="28"/>
          <w:szCs w:val="28"/>
        </w:rPr>
      </w:pPr>
      <w:r w:rsidRPr="00FC794D">
        <w:rPr>
          <w:b/>
          <w:sz w:val="28"/>
          <w:szCs w:val="28"/>
        </w:rPr>
        <w:t>Mein Schutzengel</w:t>
      </w:r>
    </w:p>
    <w:p w14:paraId="0B4A4895" w14:textId="77777777" w:rsidR="00126C82" w:rsidRPr="00EB69C5" w:rsidRDefault="00126C82" w:rsidP="00FC794D">
      <w:pPr>
        <w:tabs>
          <w:tab w:val="left" w:pos="1227"/>
        </w:tabs>
        <w:spacing w:line="360" w:lineRule="auto"/>
        <w:ind w:left="1416"/>
        <w:rPr>
          <w:sz w:val="28"/>
          <w:szCs w:val="28"/>
        </w:rPr>
      </w:pPr>
    </w:p>
    <w:p w14:paraId="17C68EF2" w14:textId="4F69DAFF" w:rsidR="00126C82" w:rsidRPr="00EB69C5" w:rsidRDefault="00126C82" w:rsidP="00FC794D">
      <w:pPr>
        <w:tabs>
          <w:tab w:val="left" w:pos="1227"/>
        </w:tabs>
        <w:spacing w:line="360" w:lineRule="auto"/>
        <w:ind w:left="1416"/>
        <w:rPr>
          <w:sz w:val="28"/>
          <w:szCs w:val="28"/>
        </w:rPr>
      </w:pPr>
      <w:r w:rsidRPr="00EB69C5">
        <w:rPr>
          <w:sz w:val="28"/>
          <w:szCs w:val="28"/>
        </w:rPr>
        <w:t>Er schüttet mich aus:</w:t>
      </w:r>
    </w:p>
    <w:p w14:paraId="78221AC4" w14:textId="710D1F78" w:rsidR="00126C82" w:rsidRPr="00EB69C5" w:rsidRDefault="00126C82" w:rsidP="00FC794D">
      <w:pPr>
        <w:tabs>
          <w:tab w:val="left" w:pos="1227"/>
        </w:tabs>
        <w:spacing w:line="360" w:lineRule="auto"/>
        <w:ind w:left="1416"/>
        <w:rPr>
          <w:sz w:val="28"/>
          <w:szCs w:val="28"/>
        </w:rPr>
      </w:pPr>
      <w:r w:rsidRPr="00EB69C5">
        <w:rPr>
          <w:sz w:val="28"/>
          <w:szCs w:val="28"/>
        </w:rPr>
        <w:t>das Kind mit dem Bade.</w:t>
      </w:r>
    </w:p>
    <w:p w14:paraId="51F2F77C" w14:textId="77777777" w:rsidR="00126C82" w:rsidRPr="00EB69C5" w:rsidRDefault="00126C82" w:rsidP="00FC794D">
      <w:pPr>
        <w:tabs>
          <w:tab w:val="left" w:pos="1227"/>
        </w:tabs>
        <w:spacing w:line="360" w:lineRule="auto"/>
        <w:ind w:left="1416"/>
        <w:rPr>
          <w:sz w:val="28"/>
          <w:szCs w:val="28"/>
        </w:rPr>
      </w:pPr>
    </w:p>
    <w:p w14:paraId="1F7D2D1E" w14:textId="33D4B8B9" w:rsidR="00126C82" w:rsidRPr="00EB69C5" w:rsidRDefault="00126C82" w:rsidP="00FC794D">
      <w:pPr>
        <w:tabs>
          <w:tab w:val="left" w:pos="1227"/>
        </w:tabs>
        <w:spacing w:line="360" w:lineRule="auto"/>
        <w:ind w:left="1416"/>
        <w:rPr>
          <w:sz w:val="28"/>
          <w:szCs w:val="28"/>
        </w:rPr>
      </w:pPr>
      <w:r w:rsidRPr="00EB69C5">
        <w:rPr>
          <w:sz w:val="28"/>
          <w:szCs w:val="28"/>
        </w:rPr>
        <w:t>Ich springe nicht gerne:</w:t>
      </w:r>
    </w:p>
    <w:p w14:paraId="20388861" w14:textId="7D64B211" w:rsidR="00126C82" w:rsidRPr="00EB69C5" w:rsidRDefault="00126C82" w:rsidP="00FC794D">
      <w:pPr>
        <w:tabs>
          <w:tab w:val="left" w:pos="1227"/>
        </w:tabs>
        <w:spacing w:line="360" w:lineRule="auto"/>
        <w:ind w:left="1416"/>
        <w:rPr>
          <w:sz w:val="28"/>
          <w:szCs w:val="28"/>
        </w:rPr>
      </w:pPr>
      <w:r w:rsidRPr="00EB69C5">
        <w:rPr>
          <w:sz w:val="28"/>
          <w:szCs w:val="28"/>
        </w:rPr>
        <w:t>wer springt, fällt in Gnade.</w:t>
      </w:r>
    </w:p>
    <w:p w14:paraId="7DB11C09" w14:textId="77777777" w:rsidR="00126C82" w:rsidRPr="00EB69C5" w:rsidRDefault="00126C82" w:rsidP="00FC794D">
      <w:pPr>
        <w:tabs>
          <w:tab w:val="left" w:pos="1227"/>
        </w:tabs>
        <w:spacing w:line="360" w:lineRule="auto"/>
        <w:ind w:left="1416"/>
        <w:rPr>
          <w:sz w:val="28"/>
          <w:szCs w:val="28"/>
        </w:rPr>
      </w:pPr>
    </w:p>
    <w:p w14:paraId="651B5227" w14:textId="594AAA3E" w:rsidR="00126C82" w:rsidRPr="00EB69C5" w:rsidRDefault="00126C82" w:rsidP="00FC794D">
      <w:pPr>
        <w:tabs>
          <w:tab w:val="left" w:pos="1227"/>
        </w:tabs>
        <w:spacing w:line="360" w:lineRule="auto"/>
        <w:ind w:left="1416"/>
        <w:rPr>
          <w:sz w:val="28"/>
          <w:szCs w:val="28"/>
        </w:rPr>
      </w:pPr>
      <w:r w:rsidRPr="00EB69C5">
        <w:rPr>
          <w:sz w:val="28"/>
          <w:szCs w:val="28"/>
        </w:rPr>
        <w:t>Soviel ich auch stemme:</w:t>
      </w:r>
    </w:p>
    <w:p w14:paraId="1B103EEC" w14:textId="037C6964" w:rsidR="00126C82" w:rsidRPr="00EB69C5" w:rsidRDefault="00775B10" w:rsidP="00FC794D">
      <w:pPr>
        <w:tabs>
          <w:tab w:val="left" w:pos="1227"/>
        </w:tabs>
        <w:spacing w:line="360" w:lineRule="auto"/>
        <w:ind w:left="1416"/>
        <w:rPr>
          <w:sz w:val="28"/>
          <w:szCs w:val="28"/>
        </w:rPr>
      </w:pPr>
      <w:r w:rsidRPr="00EB69C5">
        <w:rPr>
          <w:sz w:val="28"/>
          <w:szCs w:val="28"/>
        </w:rPr>
        <w:t>e</w:t>
      </w:r>
      <w:r w:rsidR="00126C82" w:rsidRPr="00EB69C5">
        <w:rPr>
          <w:sz w:val="28"/>
          <w:szCs w:val="28"/>
        </w:rPr>
        <w:t>r zinkt die Gewichte.</w:t>
      </w:r>
    </w:p>
    <w:p w14:paraId="2E662B83" w14:textId="77777777" w:rsidR="00126C82" w:rsidRPr="00EB69C5" w:rsidRDefault="00126C82" w:rsidP="00FC794D">
      <w:pPr>
        <w:tabs>
          <w:tab w:val="left" w:pos="1227"/>
        </w:tabs>
        <w:spacing w:line="360" w:lineRule="auto"/>
        <w:ind w:left="1416"/>
        <w:rPr>
          <w:sz w:val="28"/>
          <w:szCs w:val="28"/>
        </w:rPr>
      </w:pPr>
    </w:p>
    <w:p w14:paraId="349C53C1" w14:textId="4D7B6E09" w:rsidR="00126C82" w:rsidRPr="00EB69C5" w:rsidRDefault="00126C82" w:rsidP="00FC794D">
      <w:pPr>
        <w:tabs>
          <w:tab w:val="left" w:pos="1227"/>
        </w:tabs>
        <w:spacing w:line="360" w:lineRule="auto"/>
        <w:ind w:left="1416"/>
        <w:rPr>
          <w:sz w:val="28"/>
          <w:szCs w:val="28"/>
        </w:rPr>
      </w:pPr>
      <w:r w:rsidRPr="00EB69C5">
        <w:rPr>
          <w:sz w:val="28"/>
          <w:szCs w:val="28"/>
        </w:rPr>
        <w:t>Will ich mit der Tante:</w:t>
      </w:r>
    </w:p>
    <w:p w14:paraId="6C45D14D" w14:textId="7D6E9326" w:rsidR="00126C82" w:rsidRPr="00EB69C5" w:rsidRDefault="00775B10" w:rsidP="00FC794D">
      <w:pPr>
        <w:tabs>
          <w:tab w:val="left" w:pos="1227"/>
        </w:tabs>
        <w:spacing w:line="360" w:lineRule="auto"/>
        <w:ind w:left="1416"/>
        <w:rPr>
          <w:sz w:val="28"/>
          <w:szCs w:val="28"/>
        </w:rPr>
      </w:pPr>
      <w:r w:rsidRPr="00EB69C5">
        <w:rPr>
          <w:sz w:val="28"/>
          <w:szCs w:val="28"/>
        </w:rPr>
        <w:t>b</w:t>
      </w:r>
      <w:r w:rsidR="00126C82" w:rsidRPr="00EB69C5">
        <w:rPr>
          <w:sz w:val="28"/>
          <w:szCs w:val="28"/>
        </w:rPr>
        <w:t>eschützt er die Nichte.</w:t>
      </w:r>
    </w:p>
    <w:p w14:paraId="1DD962A0" w14:textId="77777777" w:rsidR="00126C82" w:rsidRPr="00EB69C5" w:rsidRDefault="00126C82" w:rsidP="00FC794D">
      <w:pPr>
        <w:tabs>
          <w:tab w:val="left" w:pos="1227"/>
        </w:tabs>
        <w:spacing w:line="360" w:lineRule="auto"/>
        <w:ind w:left="1416"/>
        <w:rPr>
          <w:sz w:val="28"/>
          <w:szCs w:val="28"/>
        </w:rPr>
      </w:pPr>
    </w:p>
    <w:p w14:paraId="7499F734" w14:textId="04E4E7C0" w:rsidR="00126C82" w:rsidRPr="00EB69C5" w:rsidRDefault="00126C82" w:rsidP="00FC794D">
      <w:pPr>
        <w:tabs>
          <w:tab w:val="left" w:pos="1227"/>
        </w:tabs>
        <w:spacing w:line="360" w:lineRule="auto"/>
        <w:ind w:left="1416"/>
        <w:rPr>
          <w:sz w:val="28"/>
          <w:szCs w:val="28"/>
        </w:rPr>
      </w:pPr>
      <w:r w:rsidRPr="00EB69C5">
        <w:rPr>
          <w:sz w:val="28"/>
          <w:szCs w:val="28"/>
        </w:rPr>
        <w:t>Zerwerfe ich Scheiben:</w:t>
      </w:r>
    </w:p>
    <w:p w14:paraId="51AD6ABE" w14:textId="3C682C2C" w:rsidR="00126C82" w:rsidRPr="00EB69C5" w:rsidRDefault="00775B10" w:rsidP="00FC794D">
      <w:pPr>
        <w:tabs>
          <w:tab w:val="left" w:pos="1227"/>
        </w:tabs>
        <w:spacing w:line="360" w:lineRule="auto"/>
        <w:ind w:left="1416"/>
        <w:rPr>
          <w:sz w:val="28"/>
          <w:szCs w:val="28"/>
        </w:rPr>
      </w:pPr>
      <w:r w:rsidRPr="00EB69C5">
        <w:rPr>
          <w:sz w:val="28"/>
          <w:szCs w:val="28"/>
        </w:rPr>
        <w:t>e</w:t>
      </w:r>
      <w:r w:rsidR="00126C82" w:rsidRPr="00EB69C5">
        <w:rPr>
          <w:sz w:val="28"/>
          <w:szCs w:val="28"/>
        </w:rPr>
        <w:t>r handelt mit Kitt</w:t>
      </w:r>
    </w:p>
    <w:p w14:paraId="793F031B" w14:textId="77777777" w:rsidR="00126C82" w:rsidRPr="00EB69C5" w:rsidRDefault="00126C82" w:rsidP="00FC794D">
      <w:pPr>
        <w:tabs>
          <w:tab w:val="left" w:pos="1227"/>
        </w:tabs>
        <w:spacing w:line="360" w:lineRule="auto"/>
        <w:ind w:left="1416"/>
        <w:rPr>
          <w:sz w:val="28"/>
          <w:szCs w:val="28"/>
        </w:rPr>
      </w:pPr>
    </w:p>
    <w:p w14:paraId="6E5D88E6" w14:textId="31632FC9" w:rsidR="00126C82" w:rsidRPr="00EB69C5" w:rsidRDefault="00126C82" w:rsidP="00FC794D">
      <w:pPr>
        <w:tabs>
          <w:tab w:val="left" w:pos="1227"/>
        </w:tabs>
        <w:spacing w:line="360" w:lineRule="auto"/>
        <w:ind w:left="1416"/>
        <w:rPr>
          <w:sz w:val="28"/>
          <w:szCs w:val="28"/>
        </w:rPr>
      </w:pPr>
      <w:r w:rsidRPr="00EB69C5">
        <w:rPr>
          <w:sz w:val="28"/>
          <w:szCs w:val="28"/>
        </w:rPr>
        <w:t>Und geh ich verloren:</w:t>
      </w:r>
    </w:p>
    <w:p w14:paraId="1559CEE7" w14:textId="549F547B" w:rsidR="00126C82" w:rsidRDefault="00126C82" w:rsidP="00FC794D">
      <w:pPr>
        <w:tabs>
          <w:tab w:val="left" w:pos="1227"/>
        </w:tabs>
        <w:spacing w:line="360" w:lineRule="auto"/>
        <w:ind w:left="1416"/>
        <w:rPr>
          <w:sz w:val="28"/>
          <w:szCs w:val="28"/>
        </w:rPr>
      </w:pPr>
      <w:r w:rsidRPr="00EB69C5">
        <w:rPr>
          <w:sz w:val="28"/>
          <w:szCs w:val="28"/>
        </w:rPr>
        <w:t>Mein Finder geht mit.</w:t>
      </w:r>
    </w:p>
    <w:p w14:paraId="03A14C84" w14:textId="77777777" w:rsidR="00FC794D" w:rsidRPr="00EB69C5" w:rsidRDefault="00FC794D" w:rsidP="00FC794D">
      <w:pPr>
        <w:tabs>
          <w:tab w:val="left" w:pos="1227"/>
        </w:tabs>
        <w:spacing w:line="360" w:lineRule="auto"/>
        <w:ind w:left="1416"/>
        <w:rPr>
          <w:sz w:val="28"/>
          <w:szCs w:val="28"/>
        </w:rPr>
      </w:pPr>
    </w:p>
    <w:p w14:paraId="3BCF38E5" w14:textId="06CD0E11" w:rsidR="00126C82" w:rsidRDefault="00FC794D" w:rsidP="00FC794D">
      <w:pPr>
        <w:tabs>
          <w:tab w:val="left" w:pos="1227"/>
        </w:tabs>
        <w:spacing w:line="360" w:lineRule="auto"/>
        <w:ind w:left="1416"/>
        <w:rPr>
          <w:sz w:val="28"/>
          <w:szCs w:val="28"/>
        </w:rPr>
      </w:pPr>
      <w:r>
        <w:rPr>
          <w:sz w:val="28"/>
          <w:szCs w:val="28"/>
        </w:rPr>
        <w:t>(</w:t>
      </w:r>
      <w:r w:rsidR="00775B10" w:rsidRPr="00EB69C5">
        <w:rPr>
          <w:sz w:val="28"/>
          <w:szCs w:val="28"/>
        </w:rPr>
        <w:t>Günter Grass</w:t>
      </w:r>
      <w:r>
        <w:rPr>
          <w:sz w:val="28"/>
          <w:szCs w:val="28"/>
        </w:rPr>
        <w:t>)</w:t>
      </w:r>
    </w:p>
    <w:p w14:paraId="24E8AC39" w14:textId="77777777" w:rsidR="00F4072A" w:rsidRDefault="00F4072A" w:rsidP="00EB69C5">
      <w:pPr>
        <w:tabs>
          <w:tab w:val="left" w:pos="1227"/>
        </w:tabs>
        <w:spacing w:line="360" w:lineRule="auto"/>
        <w:rPr>
          <w:sz w:val="28"/>
          <w:szCs w:val="28"/>
        </w:rPr>
      </w:pPr>
    </w:p>
    <w:p w14:paraId="39637FC4" w14:textId="77777777" w:rsidR="00D454B9" w:rsidRDefault="00D454B9" w:rsidP="00EB69C5">
      <w:pPr>
        <w:tabs>
          <w:tab w:val="left" w:pos="1227"/>
        </w:tabs>
        <w:spacing w:line="360" w:lineRule="auto"/>
        <w:rPr>
          <w:sz w:val="28"/>
          <w:szCs w:val="28"/>
        </w:rPr>
      </w:pPr>
    </w:p>
    <w:p w14:paraId="392958F9" w14:textId="77777777" w:rsidR="00D454B9" w:rsidRDefault="00D454B9" w:rsidP="00EB69C5">
      <w:pPr>
        <w:tabs>
          <w:tab w:val="left" w:pos="1227"/>
        </w:tabs>
        <w:spacing w:line="360" w:lineRule="auto"/>
        <w:rPr>
          <w:sz w:val="28"/>
          <w:szCs w:val="28"/>
        </w:rPr>
      </w:pPr>
    </w:p>
    <w:p w14:paraId="024708F9" w14:textId="77777777" w:rsidR="00D454B9" w:rsidRDefault="00D454B9" w:rsidP="00EB69C5">
      <w:pPr>
        <w:tabs>
          <w:tab w:val="left" w:pos="1227"/>
        </w:tabs>
        <w:spacing w:line="360" w:lineRule="auto"/>
        <w:rPr>
          <w:sz w:val="28"/>
          <w:szCs w:val="28"/>
        </w:rPr>
      </w:pPr>
    </w:p>
    <w:p w14:paraId="7A2FFAFD" w14:textId="77777777" w:rsidR="00D454B9" w:rsidRDefault="00D454B9" w:rsidP="00EB69C5">
      <w:pPr>
        <w:tabs>
          <w:tab w:val="left" w:pos="1227"/>
        </w:tabs>
        <w:spacing w:line="360" w:lineRule="auto"/>
        <w:rPr>
          <w:sz w:val="28"/>
          <w:szCs w:val="28"/>
        </w:rPr>
      </w:pPr>
    </w:p>
    <w:p w14:paraId="2EAD4E9E" w14:textId="12BE6978" w:rsidR="00F4072A" w:rsidRDefault="00EF30D4" w:rsidP="00690782">
      <w:pPr>
        <w:tabs>
          <w:tab w:val="left" w:pos="1227"/>
        </w:tabs>
        <w:spacing w:line="360" w:lineRule="auto"/>
        <w:rPr>
          <w:sz w:val="28"/>
          <w:szCs w:val="28"/>
        </w:rPr>
      </w:pPr>
      <w:r>
        <w:rPr>
          <w:sz w:val="28"/>
          <w:szCs w:val="28"/>
        </w:rPr>
        <w:t>Marie Luise Kaschnitz:</w:t>
      </w:r>
    </w:p>
    <w:p w14:paraId="00092A55" w14:textId="77777777" w:rsidR="00EF30D4" w:rsidRPr="00EB69C5" w:rsidRDefault="00EF30D4" w:rsidP="00EF30D4">
      <w:pPr>
        <w:tabs>
          <w:tab w:val="left" w:pos="1227"/>
        </w:tabs>
        <w:spacing w:line="360" w:lineRule="auto"/>
        <w:rPr>
          <w:sz w:val="28"/>
          <w:szCs w:val="28"/>
        </w:rPr>
      </w:pPr>
    </w:p>
    <w:p w14:paraId="7AA9B3ED" w14:textId="77777777" w:rsidR="00EF30D4" w:rsidRPr="00EB69C5" w:rsidRDefault="00EF30D4" w:rsidP="00EF30D4">
      <w:pPr>
        <w:tabs>
          <w:tab w:val="left" w:pos="1227"/>
        </w:tabs>
        <w:spacing w:line="360" w:lineRule="auto"/>
        <w:ind w:left="708"/>
        <w:rPr>
          <w:sz w:val="28"/>
          <w:szCs w:val="28"/>
        </w:rPr>
      </w:pPr>
      <w:r w:rsidRPr="00EB69C5">
        <w:rPr>
          <w:sz w:val="28"/>
          <w:szCs w:val="28"/>
        </w:rPr>
        <w:t>Sagt mir doch nicht</w:t>
      </w:r>
    </w:p>
    <w:p w14:paraId="5B687C04" w14:textId="77777777" w:rsidR="00EF30D4" w:rsidRPr="00EB69C5" w:rsidRDefault="00EF30D4" w:rsidP="00EF30D4">
      <w:pPr>
        <w:tabs>
          <w:tab w:val="left" w:pos="1227"/>
        </w:tabs>
        <w:spacing w:line="360" w:lineRule="auto"/>
        <w:ind w:left="708"/>
        <w:rPr>
          <w:sz w:val="28"/>
          <w:szCs w:val="28"/>
        </w:rPr>
      </w:pPr>
      <w:r w:rsidRPr="00EB69C5">
        <w:rPr>
          <w:sz w:val="28"/>
          <w:szCs w:val="28"/>
        </w:rPr>
        <w:t>Es gäbe keine Engel mehr</w:t>
      </w:r>
    </w:p>
    <w:p w14:paraId="526A82BD" w14:textId="77777777" w:rsidR="00EF30D4" w:rsidRPr="00EB69C5" w:rsidRDefault="00EF30D4" w:rsidP="00EF30D4">
      <w:pPr>
        <w:tabs>
          <w:tab w:val="left" w:pos="1227"/>
        </w:tabs>
        <w:spacing w:line="360" w:lineRule="auto"/>
        <w:ind w:left="708"/>
        <w:rPr>
          <w:sz w:val="28"/>
          <w:szCs w:val="28"/>
        </w:rPr>
      </w:pPr>
      <w:r w:rsidRPr="00EB69C5">
        <w:rPr>
          <w:sz w:val="28"/>
          <w:szCs w:val="28"/>
        </w:rPr>
        <w:t>Wenn ihr</w:t>
      </w:r>
    </w:p>
    <w:p w14:paraId="5B266BF8" w14:textId="77777777" w:rsidR="00EF30D4" w:rsidRPr="00EB69C5" w:rsidRDefault="00EF30D4" w:rsidP="00EF30D4">
      <w:pPr>
        <w:tabs>
          <w:tab w:val="left" w:pos="1227"/>
        </w:tabs>
        <w:spacing w:line="360" w:lineRule="auto"/>
        <w:ind w:left="708"/>
        <w:rPr>
          <w:sz w:val="28"/>
          <w:szCs w:val="28"/>
        </w:rPr>
      </w:pPr>
      <w:r w:rsidRPr="00EB69C5">
        <w:rPr>
          <w:sz w:val="28"/>
          <w:szCs w:val="28"/>
        </w:rPr>
        <w:t>die Liebe gekannt habt</w:t>
      </w:r>
    </w:p>
    <w:p w14:paraId="6C08E4BB" w14:textId="77777777" w:rsidR="00EF30D4" w:rsidRPr="00EB69C5" w:rsidRDefault="00EF30D4" w:rsidP="00EF30D4">
      <w:pPr>
        <w:tabs>
          <w:tab w:val="left" w:pos="1227"/>
        </w:tabs>
        <w:spacing w:line="360" w:lineRule="auto"/>
        <w:ind w:left="708"/>
        <w:rPr>
          <w:sz w:val="28"/>
          <w:szCs w:val="28"/>
        </w:rPr>
      </w:pPr>
      <w:r w:rsidRPr="00EB69C5">
        <w:rPr>
          <w:sz w:val="28"/>
          <w:szCs w:val="28"/>
        </w:rPr>
        <w:t>Ihre rosigen Flügelspitzen</w:t>
      </w:r>
    </w:p>
    <w:p w14:paraId="2C3BB965" w14:textId="77777777" w:rsidR="00EF30D4" w:rsidRPr="00EB69C5" w:rsidRDefault="00EF30D4" w:rsidP="00EF30D4">
      <w:pPr>
        <w:tabs>
          <w:tab w:val="left" w:pos="1227"/>
        </w:tabs>
        <w:spacing w:line="360" w:lineRule="auto"/>
        <w:ind w:left="708"/>
        <w:rPr>
          <w:sz w:val="28"/>
          <w:szCs w:val="28"/>
        </w:rPr>
      </w:pPr>
      <w:r w:rsidRPr="00EB69C5">
        <w:rPr>
          <w:sz w:val="28"/>
          <w:szCs w:val="28"/>
        </w:rPr>
        <w:t>Ihre eherne Strenge.</w:t>
      </w:r>
    </w:p>
    <w:p w14:paraId="171E49FD" w14:textId="1FE4C175" w:rsidR="00EF30D4" w:rsidRPr="00EB69C5" w:rsidRDefault="00EF30D4" w:rsidP="00EF30D4">
      <w:pPr>
        <w:tabs>
          <w:tab w:val="left" w:pos="1227"/>
        </w:tabs>
        <w:spacing w:line="360" w:lineRule="auto"/>
        <w:ind w:left="708"/>
        <w:rPr>
          <w:sz w:val="28"/>
          <w:szCs w:val="28"/>
        </w:rPr>
      </w:pPr>
      <w:r w:rsidRPr="00EB69C5">
        <w:rPr>
          <w:sz w:val="28"/>
          <w:szCs w:val="28"/>
        </w:rPr>
        <w:t>(Marie Luise Kaschnitz</w:t>
      </w:r>
      <w:r>
        <w:rPr>
          <w:sz w:val="28"/>
          <w:szCs w:val="28"/>
        </w:rPr>
        <w:t>)</w:t>
      </w:r>
    </w:p>
    <w:p w14:paraId="1ECE3E97" w14:textId="6274F3E6" w:rsidR="00647F31" w:rsidRDefault="00647F31" w:rsidP="00EF30D4">
      <w:pPr>
        <w:tabs>
          <w:tab w:val="left" w:pos="480"/>
        </w:tabs>
        <w:spacing w:line="360" w:lineRule="auto"/>
        <w:rPr>
          <w:sz w:val="28"/>
          <w:szCs w:val="28"/>
        </w:rPr>
      </w:pPr>
    </w:p>
    <w:p w14:paraId="11EA74F1" w14:textId="6A94EEE1" w:rsidR="006F002C" w:rsidRDefault="006F002C" w:rsidP="006F002C">
      <w:pPr>
        <w:tabs>
          <w:tab w:val="left" w:pos="480"/>
        </w:tabs>
        <w:spacing w:line="360" w:lineRule="auto"/>
        <w:ind w:left="480"/>
        <w:rPr>
          <w:sz w:val="28"/>
          <w:szCs w:val="28"/>
        </w:rPr>
      </w:pPr>
      <w:r>
        <w:rPr>
          <w:i/>
          <w:sz w:val="28"/>
          <w:szCs w:val="28"/>
        </w:rPr>
        <w:t>Gott ist gegenwärtig</w:t>
      </w:r>
    </w:p>
    <w:p w14:paraId="6E9D29D1" w14:textId="1E5A2F57" w:rsidR="006F002C" w:rsidRPr="006F002C" w:rsidRDefault="006F002C" w:rsidP="006F002C">
      <w:pPr>
        <w:tabs>
          <w:tab w:val="left" w:pos="480"/>
        </w:tabs>
        <w:spacing w:line="360" w:lineRule="auto"/>
        <w:ind w:left="480"/>
        <w:rPr>
          <w:sz w:val="28"/>
          <w:szCs w:val="28"/>
        </w:rPr>
      </w:pPr>
      <w:r>
        <w:rPr>
          <w:sz w:val="28"/>
          <w:szCs w:val="28"/>
        </w:rPr>
        <w:t>EG 165, 1+2+4</w:t>
      </w:r>
    </w:p>
    <w:p w14:paraId="37CD1646" w14:textId="77777777" w:rsidR="006F002C" w:rsidRDefault="006F002C" w:rsidP="00EF30D4">
      <w:pPr>
        <w:tabs>
          <w:tab w:val="left" w:pos="480"/>
        </w:tabs>
        <w:spacing w:line="360" w:lineRule="auto"/>
        <w:rPr>
          <w:sz w:val="28"/>
          <w:szCs w:val="28"/>
        </w:rPr>
      </w:pPr>
    </w:p>
    <w:p w14:paraId="51DC5F9C" w14:textId="325F6D22" w:rsidR="006F002C" w:rsidRDefault="006F002C" w:rsidP="00EF30D4">
      <w:pPr>
        <w:tabs>
          <w:tab w:val="left" w:pos="480"/>
        </w:tabs>
        <w:spacing w:line="360" w:lineRule="auto"/>
        <w:rPr>
          <w:sz w:val="28"/>
          <w:szCs w:val="28"/>
        </w:rPr>
      </w:pPr>
      <w:r>
        <w:rPr>
          <w:sz w:val="28"/>
          <w:szCs w:val="28"/>
        </w:rPr>
        <w:t>5.</w:t>
      </w:r>
    </w:p>
    <w:p w14:paraId="0E4CC648" w14:textId="77777777" w:rsidR="006F002C" w:rsidRDefault="006F002C" w:rsidP="00EF30D4">
      <w:pPr>
        <w:tabs>
          <w:tab w:val="left" w:pos="480"/>
        </w:tabs>
        <w:spacing w:line="360" w:lineRule="auto"/>
        <w:rPr>
          <w:sz w:val="28"/>
          <w:szCs w:val="28"/>
        </w:rPr>
      </w:pPr>
    </w:p>
    <w:p w14:paraId="3BBDB1DF" w14:textId="52C14A1C" w:rsidR="00EF30D4" w:rsidRDefault="00EF30D4" w:rsidP="00EF30D4">
      <w:pPr>
        <w:tabs>
          <w:tab w:val="left" w:pos="480"/>
        </w:tabs>
        <w:spacing w:line="360" w:lineRule="auto"/>
        <w:rPr>
          <w:sz w:val="28"/>
          <w:szCs w:val="28"/>
        </w:rPr>
      </w:pPr>
      <w:r>
        <w:rPr>
          <w:sz w:val="28"/>
          <w:szCs w:val="28"/>
        </w:rPr>
        <w:t>Rudolf Otto Wiemer hatte gedichtet, „Es müssen nicht Engel mit Flügeln sein, die Engel, sie gehen leise, sie müssen nicht schreien ... Sie haben kein Schwert, kein weißes Gewand, die Engel,</w:t>
      </w:r>
    </w:p>
    <w:p w14:paraId="597759EA" w14:textId="5F488E46" w:rsidR="00EF30D4" w:rsidRDefault="00EF30D4" w:rsidP="00EF30D4">
      <w:pPr>
        <w:tabs>
          <w:tab w:val="left" w:pos="480"/>
        </w:tabs>
        <w:spacing w:line="360" w:lineRule="auto"/>
        <w:rPr>
          <w:sz w:val="28"/>
          <w:szCs w:val="28"/>
        </w:rPr>
      </w:pPr>
      <w:r>
        <w:rPr>
          <w:sz w:val="28"/>
          <w:szCs w:val="28"/>
        </w:rPr>
        <w:t>Vielleicht ist einer, der gibt dir die Hand ...</w:t>
      </w:r>
    </w:p>
    <w:p w14:paraId="5C4507C9" w14:textId="77777777" w:rsidR="00EF30D4" w:rsidRDefault="00EF30D4" w:rsidP="00EF30D4">
      <w:pPr>
        <w:tabs>
          <w:tab w:val="left" w:pos="480"/>
        </w:tabs>
        <w:spacing w:line="360" w:lineRule="auto"/>
        <w:rPr>
          <w:sz w:val="28"/>
          <w:szCs w:val="28"/>
        </w:rPr>
      </w:pPr>
    </w:p>
    <w:p w14:paraId="0E2303AD" w14:textId="2823AC25" w:rsidR="00647F31" w:rsidRPr="00EB69C5" w:rsidRDefault="00BC6E3D" w:rsidP="00903216">
      <w:pPr>
        <w:tabs>
          <w:tab w:val="left" w:pos="480"/>
        </w:tabs>
        <w:spacing w:line="360" w:lineRule="auto"/>
        <w:rPr>
          <w:sz w:val="28"/>
          <w:szCs w:val="28"/>
        </w:rPr>
      </w:pPr>
      <w:r>
        <w:rPr>
          <w:sz w:val="28"/>
          <w:szCs w:val="28"/>
        </w:rPr>
        <w:t>Ein Leser der</w:t>
      </w:r>
      <w:r w:rsidR="008658D7">
        <w:rPr>
          <w:sz w:val="28"/>
          <w:szCs w:val="28"/>
        </w:rPr>
        <w:t xml:space="preserve"> ZEIT </w:t>
      </w:r>
      <w:r>
        <w:rPr>
          <w:sz w:val="28"/>
          <w:szCs w:val="28"/>
        </w:rPr>
        <w:t xml:space="preserve">hat </w:t>
      </w:r>
      <w:r w:rsidR="008658D7">
        <w:rPr>
          <w:sz w:val="28"/>
          <w:szCs w:val="28"/>
        </w:rPr>
        <w:t xml:space="preserve">für die </w:t>
      </w:r>
      <w:r>
        <w:rPr>
          <w:sz w:val="28"/>
          <w:szCs w:val="28"/>
        </w:rPr>
        <w:t>Rubrik</w:t>
      </w:r>
      <w:r w:rsidR="00EF30D4">
        <w:rPr>
          <w:sz w:val="28"/>
          <w:szCs w:val="28"/>
        </w:rPr>
        <w:t xml:space="preserve"> „Was mein Leben reicher macht“ </w:t>
      </w:r>
      <w:r>
        <w:rPr>
          <w:sz w:val="28"/>
          <w:szCs w:val="28"/>
        </w:rPr>
        <w:t>ein kleines Erlebnis eingeschickt:</w:t>
      </w:r>
    </w:p>
    <w:p w14:paraId="7050BAB1" w14:textId="0715B421" w:rsidR="00647F31" w:rsidRDefault="0028317F" w:rsidP="00EB69C5">
      <w:pPr>
        <w:tabs>
          <w:tab w:val="left" w:pos="1227"/>
        </w:tabs>
        <w:spacing w:line="360" w:lineRule="auto"/>
        <w:rPr>
          <w:sz w:val="28"/>
          <w:szCs w:val="28"/>
        </w:rPr>
      </w:pPr>
      <w:r>
        <w:rPr>
          <w:sz w:val="28"/>
          <w:szCs w:val="28"/>
        </w:rPr>
        <w:t>„Fußgängerzone, Samstagnachmittag. Der Obsthändler bietet frisch gepresste Köstlichkeiten an. Mir fällt ein ärmlich gekleideter Mann auf, der, auf eine Gehhilfe gestützt, verlegen um einen Saft bittet. Während ich mit mir ringe, bezahlt eine Passantin. Der Mann trinkt aber nicht, sondern geht, mit dem Plastikbecher mühsam balancierend, ins Halbdunkel einer Toreinfahrt und reicht ihn einem kleinen Jungen.</w:t>
      </w:r>
    </w:p>
    <w:p w14:paraId="774AAE82" w14:textId="4A180510" w:rsidR="0028317F" w:rsidRPr="00EB69C5" w:rsidRDefault="0028317F" w:rsidP="00EB69C5">
      <w:pPr>
        <w:tabs>
          <w:tab w:val="left" w:pos="1227"/>
        </w:tabs>
        <w:spacing w:line="360" w:lineRule="auto"/>
        <w:rPr>
          <w:sz w:val="28"/>
          <w:szCs w:val="28"/>
        </w:rPr>
      </w:pPr>
      <w:r>
        <w:rPr>
          <w:sz w:val="28"/>
          <w:szCs w:val="28"/>
        </w:rPr>
        <w:t>Danke für die Lektion!“</w:t>
      </w:r>
    </w:p>
    <w:p w14:paraId="4F722071" w14:textId="58702B16" w:rsidR="0089373C" w:rsidRDefault="00662AC8" w:rsidP="00EB69C5">
      <w:pPr>
        <w:tabs>
          <w:tab w:val="left" w:pos="1227"/>
        </w:tabs>
        <w:spacing w:line="360" w:lineRule="auto"/>
        <w:rPr>
          <w:sz w:val="28"/>
          <w:szCs w:val="28"/>
        </w:rPr>
      </w:pPr>
      <w:r>
        <w:rPr>
          <w:sz w:val="28"/>
          <w:szCs w:val="28"/>
        </w:rPr>
        <w:t>In dieser</w:t>
      </w:r>
      <w:r w:rsidR="00BB1402">
        <w:rPr>
          <w:sz w:val="28"/>
          <w:szCs w:val="28"/>
        </w:rPr>
        <w:t xml:space="preserve"> so menschlichen Begebenhei</w:t>
      </w:r>
      <w:r>
        <w:rPr>
          <w:sz w:val="28"/>
          <w:szCs w:val="28"/>
        </w:rPr>
        <w:t>t liegt mir</w:t>
      </w:r>
      <w:r w:rsidR="00BB1402">
        <w:rPr>
          <w:sz w:val="28"/>
          <w:szCs w:val="28"/>
        </w:rPr>
        <w:t xml:space="preserve"> </w:t>
      </w:r>
      <w:r w:rsidR="008658D7">
        <w:rPr>
          <w:sz w:val="28"/>
          <w:szCs w:val="28"/>
        </w:rPr>
        <w:t xml:space="preserve">Engelbegegnung und Gottesbotschaft genug. </w:t>
      </w:r>
      <w:r>
        <w:rPr>
          <w:sz w:val="28"/>
          <w:szCs w:val="28"/>
        </w:rPr>
        <w:t xml:space="preserve">Da fehlen mir die  Flügel nicht. </w:t>
      </w:r>
      <w:r w:rsidR="0089373C">
        <w:rPr>
          <w:sz w:val="28"/>
          <w:szCs w:val="28"/>
        </w:rPr>
        <w:t xml:space="preserve">Ein Mensch zeigt Haltung. Der Dichter Gottfried Benn </w:t>
      </w:r>
      <w:r w:rsidR="0018445C">
        <w:rPr>
          <w:sz w:val="28"/>
          <w:szCs w:val="28"/>
        </w:rPr>
        <w:t>erkannt darin etwas Engelhaftes:</w:t>
      </w:r>
    </w:p>
    <w:p w14:paraId="16370A6E" w14:textId="77777777" w:rsidR="0018445C" w:rsidRDefault="0018445C" w:rsidP="00EB69C5">
      <w:pPr>
        <w:tabs>
          <w:tab w:val="left" w:pos="1227"/>
        </w:tabs>
        <w:spacing w:line="360" w:lineRule="auto"/>
        <w:rPr>
          <w:sz w:val="28"/>
          <w:szCs w:val="28"/>
        </w:rPr>
      </w:pPr>
    </w:p>
    <w:p w14:paraId="5569CEEA" w14:textId="5733DB25" w:rsidR="0018445C" w:rsidRDefault="0018445C" w:rsidP="0018445C">
      <w:pPr>
        <w:tabs>
          <w:tab w:val="left" w:pos="1227"/>
        </w:tabs>
        <w:spacing w:line="360" w:lineRule="auto"/>
        <w:ind w:left="708"/>
        <w:rPr>
          <w:sz w:val="28"/>
          <w:szCs w:val="28"/>
        </w:rPr>
      </w:pPr>
      <w:r>
        <w:rPr>
          <w:sz w:val="28"/>
          <w:szCs w:val="28"/>
        </w:rPr>
        <w:t>Menschen getroffen</w:t>
      </w:r>
    </w:p>
    <w:p w14:paraId="058A3CC9" w14:textId="77777777" w:rsidR="0089373C" w:rsidRDefault="0089373C" w:rsidP="0018445C">
      <w:pPr>
        <w:tabs>
          <w:tab w:val="left" w:pos="1227"/>
        </w:tabs>
        <w:spacing w:line="360" w:lineRule="auto"/>
        <w:ind w:left="708"/>
        <w:rPr>
          <w:sz w:val="28"/>
          <w:szCs w:val="28"/>
        </w:rPr>
      </w:pPr>
    </w:p>
    <w:p w14:paraId="7F678E8C" w14:textId="7126D50A" w:rsidR="0089373C" w:rsidRDefault="0089373C" w:rsidP="0018445C">
      <w:pPr>
        <w:tabs>
          <w:tab w:val="left" w:pos="1227"/>
        </w:tabs>
        <w:spacing w:line="360" w:lineRule="auto"/>
        <w:ind w:left="708"/>
        <w:rPr>
          <w:sz w:val="28"/>
          <w:szCs w:val="28"/>
        </w:rPr>
      </w:pPr>
      <w:r>
        <w:rPr>
          <w:sz w:val="28"/>
          <w:szCs w:val="28"/>
        </w:rPr>
        <w:t>Ich habe Menschen getroffen, die,</w:t>
      </w:r>
    </w:p>
    <w:p w14:paraId="42D49A0E" w14:textId="7FE49348" w:rsidR="0089373C" w:rsidRDefault="0089373C" w:rsidP="0018445C">
      <w:pPr>
        <w:tabs>
          <w:tab w:val="left" w:pos="1227"/>
        </w:tabs>
        <w:spacing w:line="360" w:lineRule="auto"/>
        <w:ind w:left="708"/>
        <w:rPr>
          <w:sz w:val="28"/>
          <w:szCs w:val="28"/>
        </w:rPr>
      </w:pPr>
      <w:r>
        <w:rPr>
          <w:sz w:val="28"/>
          <w:szCs w:val="28"/>
        </w:rPr>
        <w:t>wenn man sie nach ihrem Namen fragte,</w:t>
      </w:r>
    </w:p>
    <w:p w14:paraId="79C7C52F" w14:textId="6E4AFB92" w:rsidR="0089373C" w:rsidRDefault="0089373C" w:rsidP="0018445C">
      <w:pPr>
        <w:tabs>
          <w:tab w:val="left" w:pos="1227"/>
        </w:tabs>
        <w:spacing w:line="360" w:lineRule="auto"/>
        <w:ind w:left="708"/>
        <w:rPr>
          <w:sz w:val="28"/>
          <w:szCs w:val="28"/>
        </w:rPr>
      </w:pPr>
      <w:r>
        <w:rPr>
          <w:sz w:val="28"/>
          <w:szCs w:val="28"/>
        </w:rPr>
        <w:t>schüchtern – als ob sie gar nicht beanspruchen könnten,</w:t>
      </w:r>
    </w:p>
    <w:p w14:paraId="2F691B59" w14:textId="121DC7B1" w:rsidR="0089373C" w:rsidRDefault="0089373C" w:rsidP="0018445C">
      <w:pPr>
        <w:tabs>
          <w:tab w:val="left" w:pos="1227"/>
        </w:tabs>
        <w:spacing w:line="360" w:lineRule="auto"/>
        <w:ind w:left="708"/>
        <w:rPr>
          <w:sz w:val="28"/>
          <w:szCs w:val="28"/>
        </w:rPr>
      </w:pPr>
      <w:r>
        <w:rPr>
          <w:sz w:val="28"/>
          <w:szCs w:val="28"/>
        </w:rPr>
        <w:t xml:space="preserve">auch noch eine Benennung zu haben – </w:t>
      </w:r>
    </w:p>
    <w:p w14:paraId="4DA212DD" w14:textId="65B484ED" w:rsidR="0089373C" w:rsidRDefault="0089373C" w:rsidP="0018445C">
      <w:pPr>
        <w:tabs>
          <w:tab w:val="left" w:pos="1227"/>
        </w:tabs>
        <w:spacing w:line="360" w:lineRule="auto"/>
        <w:ind w:left="708"/>
        <w:rPr>
          <w:sz w:val="28"/>
          <w:szCs w:val="28"/>
        </w:rPr>
      </w:pPr>
      <w:r>
        <w:rPr>
          <w:sz w:val="28"/>
          <w:szCs w:val="28"/>
        </w:rPr>
        <w:t>„Fräulein Christian“ antworteteten und dann:</w:t>
      </w:r>
    </w:p>
    <w:p w14:paraId="2039D531" w14:textId="3BF10FFF" w:rsidR="0089373C" w:rsidRDefault="0089373C" w:rsidP="0018445C">
      <w:pPr>
        <w:tabs>
          <w:tab w:val="left" w:pos="1227"/>
        </w:tabs>
        <w:spacing w:line="360" w:lineRule="auto"/>
        <w:ind w:left="708"/>
        <w:rPr>
          <w:sz w:val="28"/>
          <w:szCs w:val="28"/>
        </w:rPr>
      </w:pPr>
      <w:r>
        <w:rPr>
          <w:sz w:val="28"/>
          <w:szCs w:val="28"/>
        </w:rPr>
        <w:t>„wie der Vorname“, sie wollten einem die Erfassung erleichtern</w:t>
      </w:r>
      <w:r w:rsidR="00F03847">
        <w:rPr>
          <w:sz w:val="28"/>
          <w:szCs w:val="28"/>
        </w:rPr>
        <w:t>,</w:t>
      </w:r>
    </w:p>
    <w:p w14:paraId="42907BFA" w14:textId="102ED5A4" w:rsidR="00F03847" w:rsidRDefault="00F03847" w:rsidP="0018445C">
      <w:pPr>
        <w:tabs>
          <w:tab w:val="left" w:pos="1227"/>
        </w:tabs>
        <w:spacing w:line="360" w:lineRule="auto"/>
        <w:ind w:left="708"/>
        <w:rPr>
          <w:sz w:val="28"/>
          <w:szCs w:val="28"/>
        </w:rPr>
      </w:pPr>
      <w:r>
        <w:rPr>
          <w:sz w:val="28"/>
          <w:szCs w:val="28"/>
        </w:rPr>
        <w:t>kein schwieriger Name wie „Popiol“ oder</w:t>
      </w:r>
    </w:p>
    <w:p w14:paraId="74738E81" w14:textId="1A993488" w:rsidR="00F03847" w:rsidRDefault="00F03847" w:rsidP="0018445C">
      <w:pPr>
        <w:tabs>
          <w:tab w:val="left" w:pos="1227"/>
        </w:tabs>
        <w:spacing w:line="360" w:lineRule="auto"/>
        <w:ind w:left="708"/>
        <w:rPr>
          <w:sz w:val="28"/>
          <w:szCs w:val="28"/>
        </w:rPr>
      </w:pPr>
      <w:r>
        <w:rPr>
          <w:sz w:val="28"/>
          <w:szCs w:val="28"/>
        </w:rPr>
        <w:t xml:space="preserve">„Babendererde“ – </w:t>
      </w:r>
    </w:p>
    <w:p w14:paraId="561A65AB" w14:textId="6231DAA2" w:rsidR="00F03847" w:rsidRDefault="00F03847" w:rsidP="00662AC8">
      <w:pPr>
        <w:tabs>
          <w:tab w:val="left" w:pos="1227"/>
        </w:tabs>
        <w:spacing w:line="360" w:lineRule="auto"/>
        <w:ind w:left="708"/>
        <w:rPr>
          <w:sz w:val="28"/>
          <w:szCs w:val="28"/>
        </w:rPr>
      </w:pPr>
      <w:r>
        <w:rPr>
          <w:sz w:val="28"/>
          <w:szCs w:val="28"/>
        </w:rPr>
        <w:t>„wie der Vorname“ – Bitte belasten sie ihr Erinnerungsvermögen nicht!</w:t>
      </w:r>
    </w:p>
    <w:p w14:paraId="216325EB" w14:textId="20CA33D8" w:rsidR="00F03847" w:rsidRDefault="00F03847" w:rsidP="0018445C">
      <w:pPr>
        <w:tabs>
          <w:tab w:val="left" w:pos="1227"/>
        </w:tabs>
        <w:spacing w:line="360" w:lineRule="auto"/>
        <w:ind w:left="708"/>
        <w:rPr>
          <w:sz w:val="28"/>
          <w:szCs w:val="28"/>
        </w:rPr>
      </w:pPr>
      <w:r>
        <w:rPr>
          <w:sz w:val="28"/>
          <w:szCs w:val="28"/>
        </w:rPr>
        <w:t>Ich habe Menschen getroffen, die</w:t>
      </w:r>
    </w:p>
    <w:p w14:paraId="73B2789E" w14:textId="65A8D292" w:rsidR="00F03847" w:rsidRDefault="00F03847" w:rsidP="0018445C">
      <w:pPr>
        <w:tabs>
          <w:tab w:val="left" w:pos="1227"/>
        </w:tabs>
        <w:spacing w:line="360" w:lineRule="auto"/>
        <w:ind w:left="708"/>
        <w:rPr>
          <w:sz w:val="28"/>
          <w:szCs w:val="28"/>
        </w:rPr>
      </w:pPr>
      <w:r>
        <w:rPr>
          <w:sz w:val="28"/>
          <w:szCs w:val="28"/>
        </w:rPr>
        <w:t>Mit Eltern und vier Geschwistern in einer Stube</w:t>
      </w:r>
    </w:p>
    <w:p w14:paraId="18A3160A" w14:textId="43A3D7A4" w:rsidR="00F03847" w:rsidRDefault="0018445C" w:rsidP="0018445C">
      <w:pPr>
        <w:tabs>
          <w:tab w:val="left" w:pos="1227"/>
        </w:tabs>
        <w:spacing w:line="360" w:lineRule="auto"/>
        <w:ind w:left="708"/>
        <w:rPr>
          <w:sz w:val="28"/>
          <w:szCs w:val="28"/>
        </w:rPr>
      </w:pPr>
      <w:r>
        <w:rPr>
          <w:sz w:val="28"/>
          <w:szCs w:val="28"/>
        </w:rPr>
        <w:t>a</w:t>
      </w:r>
      <w:r w:rsidR="00F03847">
        <w:rPr>
          <w:sz w:val="28"/>
          <w:szCs w:val="28"/>
        </w:rPr>
        <w:t>ufwuchsen, nachts, die  Finger in den Ohren,</w:t>
      </w:r>
    </w:p>
    <w:p w14:paraId="66E278E3" w14:textId="4C56B241" w:rsidR="00F03847" w:rsidRDefault="00F03847" w:rsidP="0018445C">
      <w:pPr>
        <w:tabs>
          <w:tab w:val="left" w:pos="1227"/>
        </w:tabs>
        <w:spacing w:line="360" w:lineRule="auto"/>
        <w:ind w:left="708"/>
        <w:rPr>
          <w:sz w:val="28"/>
          <w:szCs w:val="28"/>
        </w:rPr>
      </w:pPr>
      <w:r>
        <w:rPr>
          <w:sz w:val="28"/>
          <w:szCs w:val="28"/>
        </w:rPr>
        <w:t>am Küchenherde lernten,</w:t>
      </w:r>
    </w:p>
    <w:p w14:paraId="762A3596" w14:textId="64C65A19" w:rsidR="00F03847" w:rsidRDefault="00F03847" w:rsidP="0018445C">
      <w:pPr>
        <w:tabs>
          <w:tab w:val="left" w:pos="1227"/>
        </w:tabs>
        <w:spacing w:line="360" w:lineRule="auto"/>
        <w:ind w:left="708"/>
        <w:rPr>
          <w:sz w:val="28"/>
          <w:szCs w:val="28"/>
        </w:rPr>
      </w:pPr>
      <w:r>
        <w:rPr>
          <w:sz w:val="28"/>
          <w:szCs w:val="28"/>
        </w:rPr>
        <w:t>hochkamen, äußerlich schön und ladylike wie</w:t>
      </w:r>
    </w:p>
    <w:p w14:paraId="180A78BB" w14:textId="6B7F9B39" w:rsidR="00F03847" w:rsidRDefault="00F03847" w:rsidP="0018445C">
      <w:pPr>
        <w:tabs>
          <w:tab w:val="left" w:pos="1227"/>
        </w:tabs>
        <w:spacing w:line="360" w:lineRule="auto"/>
        <w:ind w:left="708"/>
        <w:rPr>
          <w:sz w:val="28"/>
          <w:szCs w:val="28"/>
        </w:rPr>
      </w:pPr>
      <w:r>
        <w:rPr>
          <w:sz w:val="28"/>
          <w:szCs w:val="28"/>
        </w:rPr>
        <w:t xml:space="preserve">Gräfinnen – </w:t>
      </w:r>
    </w:p>
    <w:p w14:paraId="287B6BD1" w14:textId="78C3ABC1" w:rsidR="00F03847" w:rsidRDefault="00F0188E" w:rsidP="0018445C">
      <w:pPr>
        <w:tabs>
          <w:tab w:val="left" w:pos="1227"/>
        </w:tabs>
        <w:spacing w:line="360" w:lineRule="auto"/>
        <w:ind w:left="708"/>
        <w:rPr>
          <w:sz w:val="28"/>
          <w:szCs w:val="28"/>
        </w:rPr>
      </w:pPr>
      <w:r>
        <w:rPr>
          <w:sz w:val="28"/>
          <w:szCs w:val="28"/>
        </w:rPr>
        <w:t>u</w:t>
      </w:r>
      <w:r w:rsidR="00F03847">
        <w:rPr>
          <w:sz w:val="28"/>
          <w:szCs w:val="28"/>
        </w:rPr>
        <w:t>nd innerlich sanft und fleißig wie Nausikaa,</w:t>
      </w:r>
    </w:p>
    <w:p w14:paraId="7F490A8D" w14:textId="2D9D6B6B" w:rsidR="00F03847" w:rsidRDefault="00F03847" w:rsidP="00662AC8">
      <w:pPr>
        <w:tabs>
          <w:tab w:val="left" w:pos="1227"/>
        </w:tabs>
        <w:spacing w:line="360" w:lineRule="auto"/>
        <w:ind w:left="708"/>
        <w:rPr>
          <w:sz w:val="28"/>
          <w:szCs w:val="28"/>
        </w:rPr>
      </w:pPr>
      <w:r>
        <w:rPr>
          <w:sz w:val="28"/>
          <w:szCs w:val="28"/>
        </w:rPr>
        <w:t>die reine Stirn der Engel trugen.</w:t>
      </w:r>
    </w:p>
    <w:p w14:paraId="5A3DDD1B" w14:textId="5C22068D" w:rsidR="00F03847" w:rsidRDefault="00F03847" w:rsidP="0018445C">
      <w:pPr>
        <w:tabs>
          <w:tab w:val="left" w:pos="1227"/>
        </w:tabs>
        <w:spacing w:line="360" w:lineRule="auto"/>
        <w:ind w:left="708"/>
        <w:rPr>
          <w:sz w:val="28"/>
          <w:szCs w:val="28"/>
        </w:rPr>
      </w:pPr>
      <w:r>
        <w:rPr>
          <w:sz w:val="28"/>
          <w:szCs w:val="28"/>
        </w:rPr>
        <w:t>Ich habe mich oft gefragt und keine Antwort</w:t>
      </w:r>
    </w:p>
    <w:p w14:paraId="12582F7A" w14:textId="74F634F5" w:rsidR="00F03847" w:rsidRDefault="007234C3" w:rsidP="0018445C">
      <w:pPr>
        <w:tabs>
          <w:tab w:val="left" w:pos="1227"/>
        </w:tabs>
        <w:spacing w:line="360" w:lineRule="auto"/>
        <w:ind w:left="708"/>
        <w:rPr>
          <w:sz w:val="28"/>
          <w:szCs w:val="28"/>
        </w:rPr>
      </w:pPr>
      <w:r>
        <w:rPr>
          <w:sz w:val="28"/>
          <w:szCs w:val="28"/>
        </w:rPr>
        <w:t>g</w:t>
      </w:r>
      <w:r w:rsidR="00F03847">
        <w:rPr>
          <w:sz w:val="28"/>
          <w:szCs w:val="28"/>
        </w:rPr>
        <w:t>efunden,</w:t>
      </w:r>
    </w:p>
    <w:p w14:paraId="6A7E77E5" w14:textId="0A3523B4" w:rsidR="00F03847" w:rsidRDefault="00F03847" w:rsidP="0018445C">
      <w:pPr>
        <w:tabs>
          <w:tab w:val="left" w:pos="1227"/>
        </w:tabs>
        <w:spacing w:line="360" w:lineRule="auto"/>
        <w:ind w:left="708"/>
        <w:rPr>
          <w:sz w:val="28"/>
          <w:szCs w:val="28"/>
        </w:rPr>
      </w:pPr>
      <w:r>
        <w:rPr>
          <w:sz w:val="28"/>
          <w:szCs w:val="28"/>
        </w:rPr>
        <w:t>woher das Sanfte und das Gute kommt,</w:t>
      </w:r>
    </w:p>
    <w:p w14:paraId="4328AB01" w14:textId="08DFB9F4" w:rsidR="00F03847" w:rsidRDefault="00F03847" w:rsidP="0018445C">
      <w:pPr>
        <w:tabs>
          <w:tab w:val="left" w:pos="1227"/>
        </w:tabs>
        <w:spacing w:line="360" w:lineRule="auto"/>
        <w:ind w:left="708"/>
        <w:rPr>
          <w:sz w:val="28"/>
          <w:szCs w:val="28"/>
        </w:rPr>
      </w:pPr>
      <w:r>
        <w:rPr>
          <w:sz w:val="28"/>
          <w:szCs w:val="28"/>
        </w:rPr>
        <w:t>weiß es auch</w:t>
      </w:r>
      <w:r w:rsidR="007234C3">
        <w:rPr>
          <w:sz w:val="28"/>
          <w:szCs w:val="28"/>
        </w:rPr>
        <w:t xml:space="preserve"> heute nicht und muss nun gehen.</w:t>
      </w:r>
    </w:p>
    <w:p w14:paraId="668A2CC7" w14:textId="77777777" w:rsidR="0089373C" w:rsidRDefault="0089373C" w:rsidP="00EB69C5">
      <w:pPr>
        <w:tabs>
          <w:tab w:val="left" w:pos="1227"/>
        </w:tabs>
        <w:spacing w:line="360" w:lineRule="auto"/>
        <w:rPr>
          <w:sz w:val="28"/>
          <w:szCs w:val="28"/>
        </w:rPr>
      </w:pPr>
    </w:p>
    <w:p w14:paraId="796DA2E1" w14:textId="7919AEA3" w:rsidR="008658D7" w:rsidRDefault="00BB1402" w:rsidP="00EB69C5">
      <w:pPr>
        <w:tabs>
          <w:tab w:val="left" w:pos="1227"/>
        </w:tabs>
        <w:spacing w:line="360" w:lineRule="auto"/>
        <w:rPr>
          <w:sz w:val="28"/>
          <w:szCs w:val="28"/>
        </w:rPr>
      </w:pPr>
      <w:r>
        <w:rPr>
          <w:sz w:val="28"/>
          <w:szCs w:val="28"/>
        </w:rPr>
        <w:t xml:space="preserve">Und wenn ein Engel sich in der Hamburger U-Bahn der Journalistin Uschi Neuhauser zu erkennen gibt </w:t>
      </w:r>
      <w:r w:rsidR="0018445C">
        <w:rPr>
          <w:sz w:val="28"/>
          <w:szCs w:val="28"/>
        </w:rPr>
        <w:t>nicht anders als dadurch, dass er da sitzt,</w:t>
      </w:r>
      <w:r>
        <w:rPr>
          <w:sz w:val="28"/>
          <w:szCs w:val="28"/>
        </w:rPr>
        <w:t xml:space="preserve"> möchte ich auch das zum Schluss einfach mal so stehen lassen:</w:t>
      </w:r>
    </w:p>
    <w:p w14:paraId="3C88F675" w14:textId="77777777" w:rsidR="00BB1402" w:rsidRDefault="00BB1402" w:rsidP="00EB69C5">
      <w:pPr>
        <w:tabs>
          <w:tab w:val="left" w:pos="1227"/>
        </w:tabs>
        <w:spacing w:line="360" w:lineRule="auto"/>
        <w:rPr>
          <w:sz w:val="28"/>
          <w:szCs w:val="28"/>
        </w:rPr>
      </w:pPr>
    </w:p>
    <w:p w14:paraId="6D63AF8E" w14:textId="47C0A1BD" w:rsidR="00BB1402" w:rsidRDefault="00BB1402" w:rsidP="00EB69C5">
      <w:pPr>
        <w:tabs>
          <w:tab w:val="left" w:pos="1227"/>
        </w:tabs>
        <w:spacing w:line="360" w:lineRule="auto"/>
        <w:rPr>
          <w:sz w:val="28"/>
          <w:szCs w:val="28"/>
        </w:rPr>
      </w:pPr>
      <w:r>
        <w:rPr>
          <w:sz w:val="28"/>
          <w:szCs w:val="28"/>
        </w:rPr>
        <w:t>„Ich habe ihn gesehen.“, schreibt sie. „Ich weiß es ganz genau, es war in der Hamburger U-Bahn, da saß er mir gegenüber. Männlich. Und ohne Flügel. Das weitere ist schon schwerer zu beschreiben. Aber ich erinnere mich, dass alles stimmte. Die Gesichtszüge, die Gestalt, die Haltung, Größe, Kleidung.</w:t>
      </w:r>
    </w:p>
    <w:p w14:paraId="241B560B" w14:textId="5182D7A9" w:rsidR="00BB1402" w:rsidRDefault="00BB1402" w:rsidP="00EB69C5">
      <w:pPr>
        <w:tabs>
          <w:tab w:val="left" w:pos="1227"/>
        </w:tabs>
        <w:spacing w:line="360" w:lineRule="auto"/>
        <w:rPr>
          <w:sz w:val="28"/>
          <w:szCs w:val="28"/>
        </w:rPr>
      </w:pPr>
      <w:r>
        <w:rPr>
          <w:sz w:val="28"/>
          <w:szCs w:val="28"/>
        </w:rPr>
        <w:t>In seiner Nähe fühlte ich mich gut. Wohltemperiert. Entspannt. Totale Harmonie. Seine Augen strahlten derart, dass sie eigenartig farblos waren. Ich fixierte ihn, ohne verlegen zu werden. Nichts beunruhigte mich an ihm, störte mich. Ich war weder steif vor Schreck noch angeturnt. Ich befand mich in völliger Balance. Wir schwiegen sanft. Landungsbrücken stieg er aus.</w:t>
      </w:r>
    </w:p>
    <w:p w14:paraId="442B705F" w14:textId="22A24848" w:rsidR="00BB1402" w:rsidRDefault="00BB1402" w:rsidP="00EB69C5">
      <w:pPr>
        <w:tabs>
          <w:tab w:val="left" w:pos="1227"/>
        </w:tabs>
        <w:spacing w:line="360" w:lineRule="auto"/>
        <w:rPr>
          <w:sz w:val="28"/>
          <w:szCs w:val="28"/>
        </w:rPr>
      </w:pPr>
      <w:r>
        <w:rPr>
          <w:sz w:val="28"/>
          <w:szCs w:val="28"/>
        </w:rPr>
        <w:t>Er hat nichts getan, was man von Engeln sonst erwarten darf. Er hat mich nicht gerettet. Er hat mich auch nicht auf den rechten Pfad geführt. Er hat meine dringendsten Probleme nicht gelöst. Ein fauler Hund. Für einen Flügelschlag lang bescherte er mir nichts als ein himmlisches Gefühl.</w:t>
      </w:r>
    </w:p>
    <w:p w14:paraId="5FC2CE53" w14:textId="77777777" w:rsidR="0089373C" w:rsidRDefault="0089373C" w:rsidP="00EB69C5">
      <w:pPr>
        <w:tabs>
          <w:tab w:val="left" w:pos="1227"/>
        </w:tabs>
        <w:spacing w:line="360" w:lineRule="auto"/>
        <w:rPr>
          <w:sz w:val="28"/>
          <w:szCs w:val="28"/>
        </w:rPr>
      </w:pPr>
    </w:p>
    <w:p w14:paraId="19DBBDFF" w14:textId="77777777" w:rsidR="001B7BFE" w:rsidRDefault="001B7BFE" w:rsidP="00EB69C5">
      <w:pPr>
        <w:tabs>
          <w:tab w:val="left" w:pos="1227"/>
        </w:tabs>
        <w:spacing w:line="360" w:lineRule="auto"/>
        <w:rPr>
          <w:sz w:val="28"/>
          <w:szCs w:val="28"/>
        </w:rPr>
      </w:pPr>
    </w:p>
    <w:p w14:paraId="1E149E81" w14:textId="77777777" w:rsidR="001B7BFE" w:rsidRDefault="001B7BFE" w:rsidP="00EB69C5">
      <w:pPr>
        <w:tabs>
          <w:tab w:val="left" w:pos="1227"/>
        </w:tabs>
        <w:spacing w:line="360" w:lineRule="auto"/>
        <w:rPr>
          <w:sz w:val="28"/>
          <w:szCs w:val="28"/>
        </w:rPr>
      </w:pPr>
    </w:p>
    <w:p w14:paraId="18117D8D" w14:textId="77777777" w:rsidR="001B7BFE" w:rsidRDefault="001B7BFE" w:rsidP="00EB69C5">
      <w:pPr>
        <w:tabs>
          <w:tab w:val="left" w:pos="1227"/>
        </w:tabs>
        <w:spacing w:line="360" w:lineRule="auto"/>
        <w:rPr>
          <w:sz w:val="28"/>
          <w:szCs w:val="28"/>
        </w:rPr>
      </w:pPr>
    </w:p>
    <w:p w14:paraId="720A5705" w14:textId="77777777" w:rsidR="001B7BFE" w:rsidRDefault="001B7BFE" w:rsidP="00EB69C5">
      <w:pPr>
        <w:tabs>
          <w:tab w:val="left" w:pos="1227"/>
        </w:tabs>
        <w:spacing w:line="360" w:lineRule="auto"/>
        <w:rPr>
          <w:sz w:val="28"/>
          <w:szCs w:val="28"/>
        </w:rPr>
      </w:pPr>
    </w:p>
    <w:p w14:paraId="11B961FD" w14:textId="77777777" w:rsidR="001B7BFE" w:rsidRDefault="001B7BFE" w:rsidP="00EB69C5">
      <w:pPr>
        <w:tabs>
          <w:tab w:val="left" w:pos="1227"/>
        </w:tabs>
        <w:spacing w:line="360" w:lineRule="auto"/>
        <w:rPr>
          <w:sz w:val="28"/>
          <w:szCs w:val="28"/>
        </w:rPr>
      </w:pPr>
    </w:p>
    <w:p w14:paraId="0FF0F477" w14:textId="77777777" w:rsidR="001B7BFE" w:rsidRDefault="001B7BFE" w:rsidP="00EB69C5">
      <w:pPr>
        <w:tabs>
          <w:tab w:val="left" w:pos="1227"/>
        </w:tabs>
        <w:spacing w:line="360" w:lineRule="auto"/>
        <w:rPr>
          <w:sz w:val="28"/>
          <w:szCs w:val="28"/>
        </w:rPr>
      </w:pPr>
    </w:p>
    <w:p w14:paraId="29DF2CA2" w14:textId="77777777" w:rsidR="001B7BFE" w:rsidRDefault="001B7BFE" w:rsidP="00EB69C5">
      <w:pPr>
        <w:tabs>
          <w:tab w:val="left" w:pos="1227"/>
        </w:tabs>
        <w:spacing w:line="360" w:lineRule="auto"/>
        <w:rPr>
          <w:sz w:val="28"/>
          <w:szCs w:val="28"/>
        </w:rPr>
      </w:pPr>
    </w:p>
    <w:p w14:paraId="6FD4DE18" w14:textId="77777777" w:rsidR="001B7BFE" w:rsidRDefault="001B7BFE" w:rsidP="00EB69C5">
      <w:pPr>
        <w:tabs>
          <w:tab w:val="left" w:pos="1227"/>
        </w:tabs>
        <w:spacing w:line="360" w:lineRule="auto"/>
        <w:rPr>
          <w:sz w:val="28"/>
          <w:szCs w:val="28"/>
        </w:rPr>
      </w:pPr>
    </w:p>
    <w:p w14:paraId="7B6B091B" w14:textId="1D567F03" w:rsidR="0018445C" w:rsidRDefault="0018445C" w:rsidP="00EB69C5">
      <w:pPr>
        <w:tabs>
          <w:tab w:val="left" w:pos="1227"/>
        </w:tabs>
        <w:spacing w:line="360" w:lineRule="auto"/>
        <w:rPr>
          <w:sz w:val="28"/>
          <w:szCs w:val="28"/>
        </w:rPr>
      </w:pPr>
      <w:r>
        <w:rPr>
          <w:sz w:val="28"/>
          <w:szCs w:val="28"/>
        </w:rPr>
        <w:t>Regina Giese</w:t>
      </w:r>
    </w:p>
    <w:p w14:paraId="54495BE0" w14:textId="77777777" w:rsidR="0018445C" w:rsidRDefault="0018445C" w:rsidP="00EB69C5">
      <w:pPr>
        <w:tabs>
          <w:tab w:val="left" w:pos="1227"/>
        </w:tabs>
        <w:spacing w:line="360" w:lineRule="auto"/>
        <w:rPr>
          <w:sz w:val="28"/>
          <w:szCs w:val="28"/>
        </w:rPr>
      </w:pPr>
    </w:p>
    <w:p w14:paraId="1A535961" w14:textId="1AC1A3A7" w:rsidR="0018445C" w:rsidRDefault="0018445C" w:rsidP="00EB69C5">
      <w:pPr>
        <w:tabs>
          <w:tab w:val="left" w:pos="1227"/>
        </w:tabs>
        <w:spacing w:line="360" w:lineRule="auto"/>
        <w:rPr>
          <w:sz w:val="28"/>
          <w:szCs w:val="28"/>
        </w:rPr>
      </w:pPr>
      <w:r>
        <w:rPr>
          <w:sz w:val="28"/>
          <w:szCs w:val="28"/>
        </w:rPr>
        <w:t>Anliegen</w:t>
      </w:r>
    </w:p>
    <w:p w14:paraId="0A989610" w14:textId="77777777" w:rsidR="0018445C" w:rsidRDefault="0018445C" w:rsidP="00EB69C5">
      <w:pPr>
        <w:tabs>
          <w:tab w:val="left" w:pos="1227"/>
        </w:tabs>
        <w:spacing w:line="360" w:lineRule="auto"/>
        <w:rPr>
          <w:sz w:val="28"/>
          <w:szCs w:val="28"/>
        </w:rPr>
      </w:pPr>
    </w:p>
    <w:p w14:paraId="11B00E38" w14:textId="6454B180" w:rsidR="0018445C" w:rsidRDefault="0018445C" w:rsidP="00EB69C5">
      <w:pPr>
        <w:tabs>
          <w:tab w:val="left" w:pos="1227"/>
        </w:tabs>
        <w:spacing w:line="360" w:lineRule="auto"/>
        <w:rPr>
          <w:sz w:val="28"/>
          <w:szCs w:val="28"/>
        </w:rPr>
      </w:pPr>
      <w:r>
        <w:rPr>
          <w:sz w:val="28"/>
          <w:szCs w:val="28"/>
        </w:rPr>
        <w:t>Wir brauchen Engel in unserer Zeit</w:t>
      </w:r>
    </w:p>
    <w:p w14:paraId="2A1E37F0" w14:textId="15E47C14" w:rsidR="0018445C" w:rsidRDefault="0018445C" w:rsidP="00EB69C5">
      <w:pPr>
        <w:tabs>
          <w:tab w:val="left" w:pos="1227"/>
        </w:tabs>
        <w:spacing w:line="360" w:lineRule="auto"/>
        <w:rPr>
          <w:sz w:val="28"/>
          <w:szCs w:val="28"/>
        </w:rPr>
      </w:pPr>
      <w:r>
        <w:rPr>
          <w:sz w:val="28"/>
          <w:szCs w:val="28"/>
        </w:rPr>
        <w:t>Wir brauchen die Botschaft,</w:t>
      </w:r>
    </w:p>
    <w:p w14:paraId="202A6800" w14:textId="299BE0CA" w:rsidR="0018445C" w:rsidRDefault="0018445C" w:rsidP="00EB69C5">
      <w:pPr>
        <w:tabs>
          <w:tab w:val="left" w:pos="1227"/>
        </w:tabs>
        <w:spacing w:line="360" w:lineRule="auto"/>
        <w:rPr>
          <w:sz w:val="28"/>
          <w:szCs w:val="28"/>
        </w:rPr>
      </w:pPr>
      <w:r>
        <w:rPr>
          <w:sz w:val="28"/>
          <w:szCs w:val="28"/>
        </w:rPr>
        <w:t>den Anstoß,</w:t>
      </w:r>
    </w:p>
    <w:p w14:paraId="7978C7F4" w14:textId="3ED4CE1F" w:rsidR="0018445C" w:rsidRDefault="0018445C" w:rsidP="00EB69C5">
      <w:pPr>
        <w:tabs>
          <w:tab w:val="left" w:pos="1227"/>
        </w:tabs>
        <w:spacing w:line="360" w:lineRule="auto"/>
        <w:rPr>
          <w:sz w:val="28"/>
          <w:szCs w:val="28"/>
        </w:rPr>
      </w:pPr>
      <w:r>
        <w:rPr>
          <w:sz w:val="28"/>
          <w:szCs w:val="28"/>
        </w:rPr>
        <w:t>den Segen</w:t>
      </w:r>
    </w:p>
    <w:p w14:paraId="5C0B76AE" w14:textId="2DCA8899" w:rsidR="0018445C" w:rsidRDefault="0018445C" w:rsidP="00EB69C5">
      <w:pPr>
        <w:tabs>
          <w:tab w:val="left" w:pos="1227"/>
        </w:tabs>
        <w:spacing w:line="360" w:lineRule="auto"/>
        <w:rPr>
          <w:sz w:val="28"/>
          <w:szCs w:val="28"/>
        </w:rPr>
      </w:pPr>
      <w:r>
        <w:rPr>
          <w:sz w:val="28"/>
          <w:szCs w:val="28"/>
        </w:rPr>
        <w:t>Wir brauchen Engel in unserer Zeit</w:t>
      </w:r>
    </w:p>
    <w:p w14:paraId="04F45E19" w14:textId="39A2CD71" w:rsidR="0018445C" w:rsidRDefault="0018445C" w:rsidP="00EB69C5">
      <w:pPr>
        <w:tabs>
          <w:tab w:val="left" w:pos="1227"/>
        </w:tabs>
        <w:spacing w:line="360" w:lineRule="auto"/>
        <w:rPr>
          <w:sz w:val="28"/>
          <w:szCs w:val="28"/>
        </w:rPr>
      </w:pPr>
      <w:r>
        <w:rPr>
          <w:sz w:val="28"/>
          <w:szCs w:val="28"/>
        </w:rPr>
        <w:t>Zu hören den Fernsten,</w:t>
      </w:r>
    </w:p>
    <w:p w14:paraId="4DE7332B" w14:textId="43A932D9" w:rsidR="0018445C" w:rsidRDefault="0018445C" w:rsidP="00EB69C5">
      <w:pPr>
        <w:tabs>
          <w:tab w:val="left" w:pos="1227"/>
        </w:tabs>
        <w:spacing w:line="360" w:lineRule="auto"/>
        <w:rPr>
          <w:sz w:val="28"/>
          <w:szCs w:val="28"/>
        </w:rPr>
      </w:pPr>
      <w:r>
        <w:rPr>
          <w:sz w:val="28"/>
          <w:szCs w:val="28"/>
        </w:rPr>
        <w:t>zu spüren den Nächsten.</w:t>
      </w:r>
    </w:p>
    <w:p w14:paraId="35B03334" w14:textId="0E973D50" w:rsidR="0018445C" w:rsidRDefault="0018445C" w:rsidP="00EB69C5">
      <w:pPr>
        <w:tabs>
          <w:tab w:val="left" w:pos="1227"/>
        </w:tabs>
        <w:spacing w:line="360" w:lineRule="auto"/>
        <w:rPr>
          <w:sz w:val="28"/>
          <w:szCs w:val="28"/>
        </w:rPr>
      </w:pPr>
      <w:r>
        <w:rPr>
          <w:sz w:val="28"/>
          <w:szCs w:val="28"/>
        </w:rPr>
        <w:t>Wir brauchen Engel</w:t>
      </w:r>
    </w:p>
    <w:p w14:paraId="4D108A52" w14:textId="46A0A471" w:rsidR="0018445C" w:rsidRDefault="0018445C" w:rsidP="00EB69C5">
      <w:pPr>
        <w:tabs>
          <w:tab w:val="left" w:pos="1227"/>
        </w:tabs>
        <w:spacing w:line="360" w:lineRule="auto"/>
        <w:rPr>
          <w:sz w:val="28"/>
          <w:szCs w:val="28"/>
        </w:rPr>
      </w:pPr>
      <w:r>
        <w:rPr>
          <w:sz w:val="28"/>
          <w:szCs w:val="28"/>
        </w:rPr>
        <w:t>In uns zum Werden</w:t>
      </w:r>
    </w:p>
    <w:p w14:paraId="23BA8C2F" w14:textId="48899826" w:rsidR="0018445C" w:rsidRDefault="0018445C" w:rsidP="00EB69C5">
      <w:pPr>
        <w:tabs>
          <w:tab w:val="left" w:pos="1227"/>
        </w:tabs>
        <w:spacing w:line="360" w:lineRule="auto"/>
        <w:rPr>
          <w:sz w:val="28"/>
          <w:szCs w:val="28"/>
        </w:rPr>
      </w:pPr>
      <w:r>
        <w:rPr>
          <w:sz w:val="28"/>
          <w:szCs w:val="28"/>
        </w:rPr>
        <w:t>Wir brauchen sie dringend</w:t>
      </w:r>
    </w:p>
    <w:p w14:paraId="1BD153D3" w14:textId="194FB796" w:rsidR="0018445C" w:rsidRDefault="0073396A" w:rsidP="00EB69C5">
      <w:pPr>
        <w:tabs>
          <w:tab w:val="left" w:pos="1227"/>
        </w:tabs>
        <w:spacing w:line="360" w:lineRule="auto"/>
        <w:rPr>
          <w:sz w:val="28"/>
          <w:szCs w:val="28"/>
        </w:rPr>
      </w:pPr>
      <w:r>
        <w:rPr>
          <w:sz w:val="28"/>
          <w:szCs w:val="28"/>
        </w:rPr>
        <w:t>z</w:t>
      </w:r>
      <w:r w:rsidR="0018445C">
        <w:rPr>
          <w:sz w:val="28"/>
          <w:szCs w:val="28"/>
        </w:rPr>
        <w:t>um Leben und Sterben.</w:t>
      </w:r>
    </w:p>
    <w:p w14:paraId="7671F246" w14:textId="77777777" w:rsidR="0018445C" w:rsidRDefault="0018445C" w:rsidP="00EB69C5">
      <w:pPr>
        <w:tabs>
          <w:tab w:val="left" w:pos="1227"/>
        </w:tabs>
        <w:spacing w:line="360" w:lineRule="auto"/>
        <w:rPr>
          <w:sz w:val="28"/>
          <w:szCs w:val="28"/>
        </w:rPr>
      </w:pPr>
    </w:p>
    <w:p w14:paraId="1CC9BEB0" w14:textId="28660E3F" w:rsidR="0018445C" w:rsidRDefault="0018445C" w:rsidP="00EB69C5">
      <w:pPr>
        <w:tabs>
          <w:tab w:val="left" w:pos="1227"/>
        </w:tabs>
        <w:spacing w:line="360" w:lineRule="auto"/>
        <w:rPr>
          <w:sz w:val="28"/>
          <w:szCs w:val="28"/>
        </w:rPr>
      </w:pPr>
      <w:r>
        <w:rPr>
          <w:sz w:val="28"/>
          <w:szCs w:val="28"/>
        </w:rPr>
        <w:t>Der Friede Gottes, der höher ist als alle Vernunft, bewahre unsere Herzen und Sinne in Christus Jesus, unserm Herrn. Amen.</w:t>
      </w:r>
    </w:p>
    <w:p w14:paraId="620F6557" w14:textId="77777777" w:rsidR="0073396A" w:rsidRDefault="0073396A" w:rsidP="00EB69C5">
      <w:pPr>
        <w:tabs>
          <w:tab w:val="left" w:pos="1227"/>
        </w:tabs>
        <w:spacing w:line="360" w:lineRule="auto"/>
        <w:rPr>
          <w:sz w:val="28"/>
          <w:szCs w:val="28"/>
        </w:rPr>
      </w:pPr>
    </w:p>
    <w:p w14:paraId="03AF93A0" w14:textId="27D82527" w:rsidR="0073396A" w:rsidRDefault="009F5225" w:rsidP="009F5225">
      <w:pPr>
        <w:tabs>
          <w:tab w:val="left" w:pos="1227"/>
        </w:tabs>
        <w:spacing w:line="360" w:lineRule="auto"/>
        <w:ind w:left="708"/>
        <w:rPr>
          <w:sz w:val="28"/>
          <w:szCs w:val="28"/>
        </w:rPr>
      </w:pPr>
      <w:r>
        <w:rPr>
          <w:i/>
          <w:sz w:val="28"/>
          <w:szCs w:val="28"/>
        </w:rPr>
        <w:t>Nun singet und seid froh</w:t>
      </w:r>
    </w:p>
    <w:p w14:paraId="2A160244" w14:textId="2961ADEA" w:rsidR="009F5225" w:rsidRPr="009F5225" w:rsidRDefault="009F5225" w:rsidP="009F5225">
      <w:pPr>
        <w:tabs>
          <w:tab w:val="left" w:pos="1227"/>
        </w:tabs>
        <w:spacing w:line="360" w:lineRule="auto"/>
        <w:ind w:left="708"/>
        <w:rPr>
          <w:sz w:val="28"/>
          <w:szCs w:val="28"/>
        </w:rPr>
      </w:pPr>
      <w:r>
        <w:rPr>
          <w:sz w:val="28"/>
          <w:szCs w:val="28"/>
        </w:rPr>
        <w:t>EG 35, 1+4</w:t>
      </w:r>
    </w:p>
    <w:p w14:paraId="7E03E0FB" w14:textId="77777777" w:rsidR="00BB1402" w:rsidRDefault="00BB1402" w:rsidP="00EB69C5">
      <w:pPr>
        <w:tabs>
          <w:tab w:val="left" w:pos="1227"/>
        </w:tabs>
        <w:spacing w:line="360" w:lineRule="auto"/>
        <w:rPr>
          <w:sz w:val="28"/>
          <w:szCs w:val="28"/>
        </w:rPr>
      </w:pPr>
    </w:p>
    <w:p w14:paraId="75DB046D" w14:textId="77777777" w:rsidR="00BB1402" w:rsidRDefault="00BB1402" w:rsidP="00EB69C5">
      <w:pPr>
        <w:tabs>
          <w:tab w:val="left" w:pos="1227"/>
        </w:tabs>
        <w:spacing w:line="360" w:lineRule="auto"/>
        <w:rPr>
          <w:sz w:val="28"/>
          <w:szCs w:val="28"/>
        </w:rPr>
      </w:pPr>
    </w:p>
    <w:p w14:paraId="6F8C9465" w14:textId="77777777" w:rsidR="008658D7" w:rsidRDefault="008658D7" w:rsidP="00EB69C5">
      <w:pPr>
        <w:tabs>
          <w:tab w:val="left" w:pos="1227"/>
        </w:tabs>
        <w:spacing w:line="360" w:lineRule="auto"/>
        <w:rPr>
          <w:sz w:val="28"/>
          <w:szCs w:val="28"/>
        </w:rPr>
      </w:pPr>
    </w:p>
    <w:p w14:paraId="6BF252B1" w14:textId="77777777" w:rsidR="008658D7" w:rsidRPr="008658D7" w:rsidRDefault="008658D7" w:rsidP="00EB69C5">
      <w:pPr>
        <w:tabs>
          <w:tab w:val="left" w:pos="1227"/>
        </w:tabs>
        <w:spacing w:line="360" w:lineRule="auto"/>
        <w:rPr>
          <w:sz w:val="28"/>
          <w:szCs w:val="28"/>
        </w:rPr>
      </w:pPr>
    </w:p>
    <w:p w14:paraId="70D16F1C" w14:textId="77777777" w:rsidR="00F42721" w:rsidRDefault="00F42721" w:rsidP="00EB69C5">
      <w:pPr>
        <w:tabs>
          <w:tab w:val="left" w:pos="1227"/>
        </w:tabs>
        <w:spacing w:line="360" w:lineRule="auto"/>
        <w:rPr>
          <w:sz w:val="28"/>
          <w:szCs w:val="28"/>
        </w:rPr>
      </w:pPr>
    </w:p>
    <w:p w14:paraId="75D3BEFC" w14:textId="77777777" w:rsidR="003C5142" w:rsidRPr="00EB69C5" w:rsidRDefault="003C5142" w:rsidP="00EB69C5">
      <w:pPr>
        <w:tabs>
          <w:tab w:val="left" w:pos="1227"/>
        </w:tabs>
        <w:spacing w:line="360" w:lineRule="auto"/>
        <w:rPr>
          <w:sz w:val="28"/>
          <w:szCs w:val="28"/>
        </w:rPr>
      </w:pPr>
    </w:p>
    <w:sectPr w:rsidR="003C5142" w:rsidRPr="00EB69C5" w:rsidSect="00EB69C5">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39"/>
    <w:rsid w:val="00033A69"/>
    <w:rsid w:val="000455E0"/>
    <w:rsid w:val="00052294"/>
    <w:rsid w:val="000A374C"/>
    <w:rsid w:val="000E2EB7"/>
    <w:rsid w:val="00126C82"/>
    <w:rsid w:val="0013316C"/>
    <w:rsid w:val="00154DAF"/>
    <w:rsid w:val="001569B6"/>
    <w:rsid w:val="0017500E"/>
    <w:rsid w:val="0018445C"/>
    <w:rsid w:val="001A7E3A"/>
    <w:rsid w:val="001B7BFE"/>
    <w:rsid w:val="001D0926"/>
    <w:rsid w:val="001F3A49"/>
    <w:rsid w:val="00255CD8"/>
    <w:rsid w:val="00260C3F"/>
    <w:rsid w:val="0028317F"/>
    <w:rsid w:val="002B5E7D"/>
    <w:rsid w:val="00395472"/>
    <w:rsid w:val="003C5142"/>
    <w:rsid w:val="00431ABF"/>
    <w:rsid w:val="00472623"/>
    <w:rsid w:val="00493644"/>
    <w:rsid w:val="0060064B"/>
    <w:rsid w:val="006310BD"/>
    <w:rsid w:val="00647F31"/>
    <w:rsid w:val="00662AC8"/>
    <w:rsid w:val="0066797D"/>
    <w:rsid w:val="00690782"/>
    <w:rsid w:val="006B32B2"/>
    <w:rsid w:val="006F002C"/>
    <w:rsid w:val="007234C3"/>
    <w:rsid w:val="0073396A"/>
    <w:rsid w:val="00775B10"/>
    <w:rsid w:val="007915CD"/>
    <w:rsid w:val="008658D7"/>
    <w:rsid w:val="0089373C"/>
    <w:rsid w:val="008B0F5E"/>
    <w:rsid w:val="008E2F1E"/>
    <w:rsid w:val="00903216"/>
    <w:rsid w:val="009F5225"/>
    <w:rsid w:val="00A477EB"/>
    <w:rsid w:val="00A91D6E"/>
    <w:rsid w:val="00BB1402"/>
    <w:rsid w:val="00BC6E3D"/>
    <w:rsid w:val="00BE7B0E"/>
    <w:rsid w:val="00C23F7B"/>
    <w:rsid w:val="00C43B22"/>
    <w:rsid w:val="00C44014"/>
    <w:rsid w:val="00C96741"/>
    <w:rsid w:val="00CC5A08"/>
    <w:rsid w:val="00D454B9"/>
    <w:rsid w:val="00DE219A"/>
    <w:rsid w:val="00E26D06"/>
    <w:rsid w:val="00E44DA9"/>
    <w:rsid w:val="00E72C1A"/>
    <w:rsid w:val="00E92947"/>
    <w:rsid w:val="00EB69C5"/>
    <w:rsid w:val="00EF30D4"/>
    <w:rsid w:val="00F0188E"/>
    <w:rsid w:val="00F03847"/>
    <w:rsid w:val="00F10539"/>
    <w:rsid w:val="00F4072A"/>
    <w:rsid w:val="00F42721"/>
    <w:rsid w:val="00F9754B"/>
    <w:rsid w:val="00FC794D"/>
    <w:rsid w:val="00FC7F2A"/>
    <w:rsid w:val="00FE39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71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E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1717</Words>
  <Characters>10822</Characters>
  <Application>Microsoft Macintosh Word</Application>
  <DocSecurity>0</DocSecurity>
  <Lines>90</Lines>
  <Paragraphs>25</Paragraphs>
  <ScaleCrop>false</ScaleCrop>
  <Company>Evangelische Kirchengemeinde</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2015-12-28T09:34:00Z</dcterms:created>
  <dcterms:modified xsi:type="dcterms:W3CDTF">2015-12-28T09:34:00Z</dcterms:modified>
</cp:coreProperties>
</file>